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E6AEA" w14:textId="66AAF9D9" w:rsidR="005B298E" w:rsidRPr="00AE4F51" w:rsidRDefault="002416F5" w:rsidP="0074718B">
      <w:pPr>
        <w:pStyle w:val="Tekstpodstawowy"/>
        <w:spacing w:line="360" w:lineRule="auto"/>
        <w:ind w:left="5812"/>
        <w:jc w:val="right"/>
        <w:rPr>
          <w:rFonts w:asciiTheme="minorHAnsi" w:hAnsiTheme="minorHAnsi" w:cstheme="minorHAnsi"/>
          <w:b/>
          <w:sz w:val="22"/>
          <w:szCs w:val="22"/>
        </w:rPr>
      </w:pPr>
      <w:r w:rsidRPr="00AE4F51">
        <w:rPr>
          <w:rFonts w:asciiTheme="minorHAnsi" w:hAnsiTheme="minorHAnsi" w:cstheme="minorHAnsi"/>
          <w:b/>
          <w:sz w:val="22"/>
          <w:szCs w:val="22"/>
        </w:rPr>
        <w:t xml:space="preserve">Załącznik nr </w:t>
      </w:r>
      <w:r w:rsidR="004C1E6F">
        <w:rPr>
          <w:rFonts w:asciiTheme="minorHAnsi" w:hAnsiTheme="minorHAnsi" w:cstheme="minorHAnsi"/>
          <w:b/>
          <w:sz w:val="22"/>
          <w:szCs w:val="22"/>
        </w:rPr>
        <w:t>8</w:t>
      </w:r>
      <w:r w:rsidRPr="00AE4F51">
        <w:rPr>
          <w:rFonts w:asciiTheme="minorHAnsi" w:hAnsiTheme="minorHAnsi" w:cstheme="minorHAnsi"/>
          <w:b/>
          <w:sz w:val="22"/>
          <w:szCs w:val="22"/>
        </w:rPr>
        <w:t xml:space="preserve"> do SWZ</w:t>
      </w:r>
      <w:r w:rsidR="0074718B" w:rsidRPr="00AE4F51">
        <w:rPr>
          <w:rFonts w:asciiTheme="minorHAnsi" w:hAnsiTheme="minorHAnsi" w:cstheme="minorHAnsi"/>
          <w:b/>
          <w:sz w:val="22"/>
          <w:szCs w:val="22"/>
        </w:rPr>
        <w:t xml:space="preserve"> - Projektowane postanowienia umowy w sprawie zamówienia</w:t>
      </w:r>
    </w:p>
    <w:p w14:paraId="33888114" w14:textId="77777777" w:rsidR="005B298E" w:rsidRPr="00AE4F51" w:rsidRDefault="0060745D" w:rsidP="00624AC1">
      <w:pPr>
        <w:spacing w:line="360" w:lineRule="auto"/>
        <w:ind w:left="421" w:right="119"/>
        <w:jc w:val="center"/>
        <w:rPr>
          <w:rFonts w:asciiTheme="minorHAnsi" w:hAnsiTheme="minorHAnsi" w:cstheme="minorHAnsi"/>
          <w:b/>
        </w:rPr>
      </w:pPr>
      <w:r w:rsidRPr="00AE4F51">
        <w:rPr>
          <w:rFonts w:asciiTheme="minorHAnsi" w:hAnsiTheme="minorHAnsi" w:cstheme="minorHAnsi"/>
          <w:b/>
        </w:rPr>
        <w:t>ISTOTNE POSTANOWIENIA UMOWY</w:t>
      </w:r>
    </w:p>
    <w:p w14:paraId="16CCAFAA" w14:textId="77777777" w:rsidR="005B298E" w:rsidRPr="00AE4F51" w:rsidRDefault="005B298E" w:rsidP="00624AC1">
      <w:pPr>
        <w:pStyle w:val="Tekstpodstawowy"/>
        <w:spacing w:line="360" w:lineRule="auto"/>
        <w:ind w:left="0"/>
        <w:jc w:val="left"/>
        <w:rPr>
          <w:rFonts w:asciiTheme="minorHAnsi" w:hAnsiTheme="minorHAnsi" w:cstheme="minorHAnsi"/>
          <w:b/>
          <w:sz w:val="22"/>
          <w:szCs w:val="22"/>
        </w:rPr>
      </w:pPr>
    </w:p>
    <w:p w14:paraId="457BC69A" w14:textId="77777777" w:rsidR="005B298E" w:rsidRPr="001257DB" w:rsidRDefault="00D334DD" w:rsidP="0026241E">
      <w:pPr>
        <w:pStyle w:val="Tekstpodstawowy"/>
        <w:tabs>
          <w:tab w:val="left" w:pos="5040"/>
          <w:tab w:val="left" w:leader="dot" w:pos="7083"/>
        </w:tabs>
        <w:spacing w:line="360" w:lineRule="auto"/>
        <w:rPr>
          <w:rFonts w:asciiTheme="minorHAnsi" w:hAnsiTheme="minorHAnsi" w:cstheme="minorHAnsi"/>
          <w:sz w:val="20"/>
          <w:szCs w:val="20"/>
        </w:rPr>
      </w:pPr>
      <w:r w:rsidRPr="001257DB">
        <w:rPr>
          <w:rFonts w:asciiTheme="minorHAnsi" w:hAnsiTheme="minorHAnsi" w:cstheme="minorHAnsi"/>
          <w:sz w:val="20"/>
          <w:szCs w:val="20"/>
        </w:rPr>
        <w:t>zawarta</w:t>
      </w:r>
      <w:r w:rsidRPr="001257DB">
        <w:rPr>
          <w:rFonts w:asciiTheme="minorHAnsi" w:hAnsiTheme="minorHAnsi" w:cstheme="minorHAnsi"/>
          <w:spacing w:val="-3"/>
          <w:sz w:val="20"/>
          <w:szCs w:val="20"/>
        </w:rPr>
        <w:t xml:space="preserve"> </w:t>
      </w:r>
      <w:r w:rsidRPr="001257DB">
        <w:rPr>
          <w:rFonts w:asciiTheme="minorHAnsi" w:hAnsiTheme="minorHAnsi" w:cstheme="minorHAnsi"/>
          <w:sz w:val="20"/>
          <w:szCs w:val="20"/>
        </w:rPr>
        <w:t>w</w:t>
      </w:r>
      <w:r w:rsidRPr="001257DB">
        <w:rPr>
          <w:rFonts w:asciiTheme="minorHAnsi" w:hAnsiTheme="minorHAnsi" w:cstheme="minorHAnsi"/>
          <w:spacing w:val="-2"/>
          <w:sz w:val="20"/>
          <w:szCs w:val="20"/>
        </w:rPr>
        <w:t xml:space="preserve"> </w:t>
      </w:r>
      <w:r w:rsidRPr="001257DB">
        <w:rPr>
          <w:rFonts w:asciiTheme="minorHAnsi" w:hAnsiTheme="minorHAnsi" w:cstheme="minorHAnsi"/>
          <w:sz w:val="20"/>
          <w:szCs w:val="20"/>
        </w:rPr>
        <w:t>dniu ..............................…….</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r. w</w:t>
      </w:r>
      <w:r w:rsidR="00A87EE3" w:rsidRPr="001257DB">
        <w:rPr>
          <w:rFonts w:asciiTheme="minorHAnsi" w:hAnsiTheme="minorHAnsi" w:cstheme="minorHAnsi"/>
          <w:sz w:val="20"/>
          <w:szCs w:val="20"/>
        </w:rPr>
        <w:t xml:space="preserve"> Ostrowie Wielkopolskim </w:t>
      </w:r>
      <w:r w:rsidRPr="001257DB">
        <w:rPr>
          <w:rFonts w:asciiTheme="minorHAnsi" w:hAnsiTheme="minorHAnsi" w:cstheme="minorHAnsi"/>
          <w:sz w:val="20"/>
          <w:szCs w:val="20"/>
        </w:rPr>
        <w:t>pomiędzy:</w:t>
      </w:r>
    </w:p>
    <w:p w14:paraId="387EE47A" w14:textId="7BAD3D80" w:rsidR="00427995" w:rsidRPr="001257DB" w:rsidRDefault="00E7436D" w:rsidP="00624AC1">
      <w:pPr>
        <w:pStyle w:val="Tekstpodstawowy"/>
        <w:spacing w:line="360" w:lineRule="auto"/>
        <w:ind w:right="112"/>
        <w:rPr>
          <w:rFonts w:asciiTheme="minorHAnsi" w:hAnsiTheme="minorHAnsi" w:cstheme="minorHAnsi"/>
          <w:sz w:val="20"/>
          <w:szCs w:val="20"/>
        </w:rPr>
      </w:pPr>
      <w:r>
        <w:rPr>
          <w:rFonts w:asciiTheme="minorHAnsi" w:hAnsiTheme="minorHAnsi" w:cstheme="minorHAnsi"/>
          <w:b/>
          <w:sz w:val="20"/>
          <w:szCs w:val="20"/>
        </w:rPr>
        <w:t>Regionalny Zakład Zagospodarowania Odpadów Sp. z o.o.</w:t>
      </w:r>
      <w:r w:rsidR="00427995" w:rsidRPr="001257DB">
        <w:rPr>
          <w:rFonts w:asciiTheme="minorHAnsi" w:hAnsiTheme="minorHAnsi" w:cstheme="minorHAnsi"/>
          <w:b/>
          <w:sz w:val="20"/>
          <w:szCs w:val="20"/>
        </w:rPr>
        <w:t xml:space="preserve"> w Ostrowie Wielkopolskim</w:t>
      </w:r>
      <w:r w:rsidR="00427995" w:rsidRPr="001257DB">
        <w:rPr>
          <w:rFonts w:asciiTheme="minorHAnsi" w:hAnsiTheme="minorHAnsi" w:cstheme="minorHAnsi"/>
          <w:bCs/>
          <w:sz w:val="20"/>
          <w:szCs w:val="20"/>
        </w:rPr>
        <w:t>, 63-400 Ostrów Wielkopolski</w:t>
      </w:r>
      <w:r w:rsidR="00CB41BF">
        <w:rPr>
          <w:rFonts w:asciiTheme="minorHAnsi" w:hAnsiTheme="minorHAnsi" w:cstheme="minorHAnsi"/>
          <w:bCs/>
          <w:sz w:val="20"/>
          <w:szCs w:val="20"/>
        </w:rPr>
        <w:t xml:space="preserve"> </w:t>
      </w:r>
      <w:r w:rsidR="00427995" w:rsidRPr="001257DB">
        <w:rPr>
          <w:rFonts w:asciiTheme="minorHAnsi" w:hAnsiTheme="minorHAnsi" w:cstheme="minorHAnsi"/>
          <w:bCs/>
          <w:sz w:val="20"/>
          <w:szCs w:val="20"/>
        </w:rPr>
        <w:t xml:space="preserve">ul. </w:t>
      </w:r>
      <w:proofErr w:type="spellStart"/>
      <w:r w:rsidR="00F2274E" w:rsidRPr="001257DB">
        <w:rPr>
          <w:rFonts w:asciiTheme="minorHAnsi" w:hAnsiTheme="minorHAnsi" w:cstheme="minorHAnsi"/>
          <w:bCs/>
          <w:sz w:val="20"/>
          <w:szCs w:val="20"/>
        </w:rPr>
        <w:t>Staroprzygodzka</w:t>
      </w:r>
      <w:proofErr w:type="spellEnd"/>
      <w:r w:rsidR="00F2274E" w:rsidRPr="001257DB">
        <w:rPr>
          <w:rFonts w:asciiTheme="minorHAnsi" w:hAnsiTheme="minorHAnsi" w:cstheme="minorHAnsi"/>
          <w:bCs/>
          <w:sz w:val="20"/>
          <w:szCs w:val="20"/>
        </w:rPr>
        <w:t xml:space="preserve"> 1</w:t>
      </w:r>
      <w:r>
        <w:rPr>
          <w:rFonts w:asciiTheme="minorHAnsi" w:hAnsiTheme="minorHAnsi" w:cstheme="minorHAnsi"/>
          <w:bCs/>
          <w:sz w:val="20"/>
          <w:szCs w:val="20"/>
        </w:rPr>
        <w:t>21</w:t>
      </w:r>
      <w:r w:rsidR="00427995" w:rsidRPr="001257DB">
        <w:rPr>
          <w:rFonts w:asciiTheme="minorHAnsi" w:hAnsiTheme="minorHAnsi" w:cstheme="minorHAnsi"/>
          <w:bCs/>
          <w:sz w:val="20"/>
          <w:szCs w:val="20"/>
        </w:rPr>
        <w:t xml:space="preserve">, wpisaną do rejestru przedsiębiorców Krajowego Rejestru Sądowego w Sądzie </w:t>
      </w:r>
      <w:r w:rsidR="00427995" w:rsidRPr="00D13A4E">
        <w:rPr>
          <w:rFonts w:asciiTheme="minorHAnsi" w:hAnsiTheme="minorHAnsi" w:cstheme="minorHAnsi"/>
          <w:bCs/>
          <w:sz w:val="20"/>
          <w:szCs w:val="20"/>
        </w:rPr>
        <w:t xml:space="preserve">Rejonowym Poznań - Nowe Miasto i Wilda w Poznaniu, IX Wydział Gospodarczy Krajowego Rejestru Sądowego nr KRS </w:t>
      </w:r>
      <w:r w:rsidR="001E7D17">
        <w:rPr>
          <w:rFonts w:asciiTheme="minorHAnsi" w:hAnsiTheme="minorHAnsi" w:cstheme="minorHAnsi"/>
          <w:bCs/>
          <w:sz w:val="20"/>
          <w:szCs w:val="20"/>
        </w:rPr>
        <w:t>0000407668</w:t>
      </w:r>
      <w:r w:rsidR="00427995" w:rsidRPr="00D13A4E">
        <w:rPr>
          <w:rFonts w:asciiTheme="minorHAnsi" w:hAnsiTheme="minorHAnsi" w:cstheme="minorHAnsi"/>
          <w:bCs/>
          <w:sz w:val="20"/>
          <w:szCs w:val="20"/>
        </w:rPr>
        <w:t xml:space="preserve">, kapitał zakładowy: </w:t>
      </w:r>
      <w:r w:rsidR="001E7D17">
        <w:rPr>
          <w:rFonts w:asciiTheme="minorHAnsi" w:hAnsiTheme="minorHAnsi" w:cstheme="minorHAnsi"/>
          <w:bCs/>
          <w:sz w:val="20"/>
          <w:szCs w:val="20"/>
        </w:rPr>
        <w:t>5.762.000,00</w:t>
      </w:r>
      <w:r w:rsidR="00427995" w:rsidRPr="00D13A4E">
        <w:rPr>
          <w:rFonts w:asciiTheme="minorHAnsi" w:hAnsiTheme="minorHAnsi" w:cstheme="minorHAnsi"/>
          <w:bCs/>
          <w:sz w:val="20"/>
          <w:szCs w:val="20"/>
        </w:rPr>
        <w:t xml:space="preserve"> zł opłacony w całości, NIP </w:t>
      </w:r>
      <w:r w:rsidR="001E7D17">
        <w:rPr>
          <w:rFonts w:asciiTheme="minorHAnsi" w:hAnsiTheme="minorHAnsi" w:cstheme="minorHAnsi"/>
          <w:bCs/>
          <w:sz w:val="20"/>
          <w:szCs w:val="20"/>
        </w:rPr>
        <w:t>622 278 03 55</w:t>
      </w:r>
      <w:r w:rsidR="00427995" w:rsidRPr="00D13A4E">
        <w:rPr>
          <w:rFonts w:asciiTheme="minorHAnsi" w:hAnsiTheme="minorHAnsi" w:cstheme="minorHAnsi"/>
          <w:bCs/>
          <w:sz w:val="20"/>
          <w:szCs w:val="20"/>
        </w:rPr>
        <w:t xml:space="preserve">, REGON </w:t>
      </w:r>
      <w:r w:rsidR="001E7D17">
        <w:rPr>
          <w:rFonts w:asciiTheme="minorHAnsi" w:hAnsiTheme="minorHAnsi" w:cstheme="minorHAnsi"/>
          <w:bCs/>
          <w:sz w:val="20"/>
          <w:szCs w:val="20"/>
        </w:rPr>
        <w:t>30201714200000</w:t>
      </w:r>
      <w:r w:rsidR="00F2274E" w:rsidRPr="00D13A4E">
        <w:rPr>
          <w:rFonts w:asciiTheme="minorHAnsi" w:hAnsiTheme="minorHAnsi" w:cstheme="minorHAnsi"/>
          <w:bCs/>
          <w:sz w:val="20"/>
          <w:szCs w:val="20"/>
        </w:rPr>
        <w:t>.</w:t>
      </w:r>
      <w:r w:rsidR="00427995" w:rsidRPr="00D13A4E">
        <w:rPr>
          <w:rFonts w:asciiTheme="minorHAnsi" w:hAnsiTheme="minorHAnsi" w:cstheme="minorHAnsi"/>
          <w:bCs/>
          <w:sz w:val="20"/>
          <w:szCs w:val="20"/>
        </w:rPr>
        <w:t>,</w:t>
      </w:r>
      <w:r w:rsidR="00427995" w:rsidRPr="00D13A4E">
        <w:rPr>
          <w:rFonts w:asciiTheme="minorHAnsi" w:hAnsiTheme="minorHAnsi" w:cstheme="minorHAnsi"/>
          <w:b/>
          <w:sz w:val="20"/>
          <w:szCs w:val="20"/>
        </w:rPr>
        <w:t xml:space="preserve"> </w:t>
      </w:r>
      <w:r w:rsidR="00D334DD" w:rsidRPr="00D13A4E">
        <w:rPr>
          <w:rFonts w:asciiTheme="minorHAnsi" w:hAnsiTheme="minorHAnsi" w:cstheme="minorHAnsi"/>
          <w:sz w:val="20"/>
          <w:szCs w:val="20"/>
        </w:rPr>
        <w:t>zwan</w:t>
      </w:r>
      <w:r w:rsidR="00366D66">
        <w:rPr>
          <w:rFonts w:asciiTheme="minorHAnsi" w:hAnsiTheme="minorHAnsi" w:cstheme="minorHAnsi"/>
          <w:sz w:val="20"/>
          <w:szCs w:val="20"/>
        </w:rPr>
        <w:t>ym</w:t>
      </w:r>
      <w:r w:rsidR="00D334DD" w:rsidRPr="00D13A4E">
        <w:rPr>
          <w:rFonts w:asciiTheme="minorHAnsi" w:hAnsiTheme="minorHAnsi" w:cstheme="minorHAnsi"/>
          <w:sz w:val="20"/>
          <w:szCs w:val="20"/>
        </w:rPr>
        <w:t xml:space="preserve"> w treści </w:t>
      </w:r>
      <w:r w:rsidR="00D334DD" w:rsidRPr="001257DB">
        <w:rPr>
          <w:rFonts w:asciiTheme="minorHAnsi" w:hAnsiTheme="minorHAnsi" w:cstheme="minorHAnsi"/>
          <w:sz w:val="20"/>
          <w:szCs w:val="20"/>
        </w:rPr>
        <w:t>umowy</w:t>
      </w:r>
      <w:r w:rsidR="00D334DD" w:rsidRPr="001257DB">
        <w:rPr>
          <w:rFonts w:asciiTheme="minorHAnsi" w:hAnsiTheme="minorHAnsi" w:cstheme="minorHAnsi"/>
          <w:spacing w:val="-2"/>
          <w:sz w:val="20"/>
          <w:szCs w:val="20"/>
        </w:rPr>
        <w:t xml:space="preserve"> </w:t>
      </w:r>
      <w:r w:rsidR="00D334DD" w:rsidRPr="001257DB">
        <w:rPr>
          <w:rFonts w:asciiTheme="minorHAnsi" w:hAnsiTheme="minorHAnsi" w:cstheme="minorHAnsi"/>
          <w:b/>
          <w:sz w:val="20"/>
          <w:szCs w:val="20"/>
        </w:rPr>
        <w:t xml:space="preserve">„Zamawiającym”, </w:t>
      </w:r>
      <w:r w:rsidR="00D334DD" w:rsidRPr="001257DB">
        <w:rPr>
          <w:rFonts w:asciiTheme="minorHAnsi" w:hAnsiTheme="minorHAnsi" w:cstheme="minorHAnsi"/>
          <w:sz w:val="20"/>
          <w:szCs w:val="20"/>
        </w:rPr>
        <w:t>reprezentowanym</w:t>
      </w:r>
      <w:r w:rsidR="00D334DD" w:rsidRPr="001257DB">
        <w:rPr>
          <w:rFonts w:asciiTheme="minorHAnsi" w:hAnsiTheme="minorHAnsi" w:cstheme="minorHAnsi"/>
          <w:spacing w:val="-3"/>
          <w:sz w:val="20"/>
          <w:szCs w:val="20"/>
        </w:rPr>
        <w:t xml:space="preserve"> </w:t>
      </w:r>
      <w:r w:rsidR="00D334DD" w:rsidRPr="001257DB">
        <w:rPr>
          <w:rFonts w:asciiTheme="minorHAnsi" w:hAnsiTheme="minorHAnsi" w:cstheme="minorHAnsi"/>
          <w:sz w:val="20"/>
          <w:szCs w:val="20"/>
        </w:rPr>
        <w:t>przez:</w:t>
      </w:r>
      <w:r w:rsidR="00427995" w:rsidRPr="001257DB">
        <w:rPr>
          <w:rFonts w:asciiTheme="minorHAnsi" w:hAnsiTheme="minorHAnsi" w:cstheme="minorHAnsi"/>
          <w:sz w:val="20"/>
          <w:szCs w:val="20"/>
        </w:rPr>
        <w:t xml:space="preserve"> </w:t>
      </w:r>
    </w:p>
    <w:p w14:paraId="770FF0B0" w14:textId="7A0B4C43" w:rsidR="00427995" w:rsidRPr="001257DB" w:rsidRDefault="001E7D17" w:rsidP="00624AC1">
      <w:pPr>
        <w:pStyle w:val="Tekstpodstawowy"/>
        <w:spacing w:line="360" w:lineRule="auto"/>
        <w:ind w:right="112"/>
        <w:rPr>
          <w:rFonts w:asciiTheme="minorHAnsi" w:hAnsiTheme="minorHAnsi" w:cstheme="minorHAnsi"/>
          <w:bCs/>
          <w:sz w:val="20"/>
          <w:szCs w:val="20"/>
        </w:rPr>
      </w:pPr>
      <w:r>
        <w:rPr>
          <w:rFonts w:asciiTheme="minorHAnsi" w:hAnsiTheme="minorHAnsi" w:cstheme="minorHAnsi"/>
          <w:bCs/>
          <w:sz w:val="20"/>
          <w:szCs w:val="20"/>
        </w:rPr>
        <w:t>Prezesa Zarządu – Marzeną Wodzińską</w:t>
      </w:r>
    </w:p>
    <w:p w14:paraId="39917E02" w14:textId="77777777" w:rsidR="00427995" w:rsidRPr="003A0BE6" w:rsidRDefault="00427995" w:rsidP="00624AC1">
      <w:pPr>
        <w:spacing w:line="360" w:lineRule="auto"/>
        <w:ind w:left="416"/>
        <w:rPr>
          <w:rFonts w:asciiTheme="minorHAnsi" w:hAnsiTheme="minorHAnsi" w:cstheme="minorHAnsi"/>
          <w:b/>
          <w:sz w:val="16"/>
          <w:szCs w:val="16"/>
        </w:rPr>
      </w:pPr>
    </w:p>
    <w:p w14:paraId="1D9BE620" w14:textId="77777777" w:rsidR="005B298E" w:rsidRPr="001257DB" w:rsidRDefault="00D334DD" w:rsidP="00624AC1">
      <w:pPr>
        <w:spacing w:line="360" w:lineRule="auto"/>
        <w:ind w:left="416"/>
        <w:rPr>
          <w:rFonts w:asciiTheme="minorHAnsi" w:hAnsiTheme="minorHAnsi" w:cstheme="minorHAnsi"/>
          <w:bCs/>
          <w:sz w:val="20"/>
          <w:szCs w:val="20"/>
        </w:rPr>
      </w:pPr>
      <w:r w:rsidRPr="001257DB">
        <w:rPr>
          <w:rFonts w:asciiTheme="minorHAnsi" w:hAnsiTheme="minorHAnsi" w:cstheme="minorHAnsi"/>
          <w:bCs/>
          <w:sz w:val="20"/>
          <w:szCs w:val="20"/>
        </w:rPr>
        <w:t>a</w:t>
      </w:r>
    </w:p>
    <w:p w14:paraId="00D81379" w14:textId="0E7CA95E" w:rsidR="005B298E" w:rsidRPr="001257DB" w:rsidRDefault="00D334DD" w:rsidP="00624AC1">
      <w:pPr>
        <w:spacing w:line="360" w:lineRule="auto"/>
        <w:ind w:left="416"/>
        <w:rPr>
          <w:rFonts w:asciiTheme="minorHAnsi" w:hAnsiTheme="minorHAnsi" w:cstheme="minorHAnsi"/>
          <w:bCs/>
          <w:sz w:val="20"/>
          <w:szCs w:val="20"/>
        </w:rPr>
      </w:pPr>
      <w:r w:rsidRPr="001257DB">
        <w:rPr>
          <w:rFonts w:asciiTheme="minorHAnsi" w:hAnsiTheme="minorHAnsi" w:cstheme="minorHAnsi"/>
          <w:bCs/>
          <w:sz w:val="20"/>
          <w:szCs w:val="20"/>
        </w:rPr>
        <w:t>………………………………………………………………………………………………………..…………………</w:t>
      </w:r>
      <w:r w:rsidR="00366D66">
        <w:rPr>
          <w:rFonts w:asciiTheme="minorHAnsi" w:hAnsiTheme="minorHAnsi" w:cstheme="minorHAnsi"/>
          <w:bCs/>
          <w:sz w:val="20"/>
          <w:szCs w:val="20"/>
        </w:rPr>
        <w:t>……………………………………………………………………………………………………………………………………………………………………………………………………………………………………..</w:t>
      </w:r>
    </w:p>
    <w:p w14:paraId="66EA30FE" w14:textId="3BD9EF09" w:rsidR="005B298E" w:rsidRDefault="00D334DD" w:rsidP="00624AC1">
      <w:pPr>
        <w:spacing w:line="360" w:lineRule="auto"/>
        <w:ind w:left="416"/>
        <w:rPr>
          <w:rFonts w:asciiTheme="minorHAnsi" w:hAnsiTheme="minorHAnsi" w:cstheme="minorHAnsi"/>
          <w:sz w:val="20"/>
          <w:szCs w:val="20"/>
        </w:rPr>
      </w:pPr>
      <w:r w:rsidRPr="001257DB">
        <w:rPr>
          <w:rFonts w:asciiTheme="minorHAnsi" w:hAnsiTheme="minorHAnsi" w:cstheme="minorHAnsi"/>
          <w:sz w:val="20"/>
          <w:szCs w:val="20"/>
        </w:rPr>
        <w:t>zwan</w:t>
      </w:r>
      <w:r w:rsidR="00366D66">
        <w:rPr>
          <w:rFonts w:asciiTheme="minorHAnsi" w:hAnsiTheme="minorHAnsi" w:cstheme="minorHAnsi"/>
          <w:sz w:val="20"/>
          <w:szCs w:val="20"/>
        </w:rPr>
        <w:t>ym</w:t>
      </w:r>
      <w:r w:rsidRPr="001257DB">
        <w:rPr>
          <w:rFonts w:asciiTheme="minorHAnsi" w:hAnsiTheme="minorHAnsi" w:cstheme="minorHAnsi"/>
          <w:sz w:val="20"/>
          <w:szCs w:val="20"/>
        </w:rPr>
        <w:t xml:space="preserve"> dalej</w:t>
      </w:r>
      <w:r w:rsidRPr="001257DB">
        <w:rPr>
          <w:rFonts w:asciiTheme="minorHAnsi" w:hAnsiTheme="minorHAnsi" w:cstheme="minorHAnsi"/>
          <w:spacing w:val="-3"/>
          <w:sz w:val="20"/>
          <w:szCs w:val="20"/>
        </w:rPr>
        <w:t xml:space="preserve"> </w:t>
      </w:r>
      <w:r w:rsidRPr="001257DB">
        <w:rPr>
          <w:rFonts w:asciiTheme="minorHAnsi" w:hAnsiTheme="minorHAnsi" w:cstheme="minorHAnsi"/>
          <w:b/>
          <w:sz w:val="20"/>
          <w:szCs w:val="20"/>
        </w:rPr>
        <w:t>„Wykonawcą</w:t>
      </w:r>
      <w:r w:rsidR="00366D66">
        <w:rPr>
          <w:rFonts w:asciiTheme="minorHAnsi" w:hAnsiTheme="minorHAnsi" w:cstheme="minorHAnsi"/>
          <w:b/>
          <w:sz w:val="20"/>
          <w:szCs w:val="20"/>
        </w:rPr>
        <w:t xml:space="preserve">”, </w:t>
      </w:r>
      <w:r w:rsidR="00366D66" w:rsidRPr="001257DB">
        <w:rPr>
          <w:rFonts w:asciiTheme="minorHAnsi" w:hAnsiTheme="minorHAnsi" w:cstheme="minorHAnsi"/>
          <w:sz w:val="20"/>
          <w:szCs w:val="20"/>
        </w:rPr>
        <w:t>reprezentowanym</w:t>
      </w:r>
      <w:r w:rsidR="00366D66" w:rsidRPr="001257DB">
        <w:rPr>
          <w:rFonts w:asciiTheme="minorHAnsi" w:hAnsiTheme="minorHAnsi" w:cstheme="minorHAnsi"/>
          <w:spacing w:val="-3"/>
          <w:sz w:val="20"/>
          <w:szCs w:val="20"/>
        </w:rPr>
        <w:t xml:space="preserve"> </w:t>
      </w:r>
      <w:r w:rsidR="00366D66" w:rsidRPr="001257DB">
        <w:rPr>
          <w:rFonts w:asciiTheme="minorHAnsi" w:hAnsiTheme="minorHAnsi" w:cstheme="minorHAnsi"/>
          <w:sz w:val="20"/>
          <w:szCs w:val="20"/>
        </w:rPr>
        <w:t>przez:</w:t>
      </w:r>
    </w:p>
    <w:p w14:paraId="75057093" w14:textId="454389CB" w:rsidR="00366D66" w:rsidRPr="003A0BE6" w:rsidRDefault="00366D66" w:rsidP="00366D66">
      <w:pPr>
        <w:spacing w:line="360" w:lineRule="auto"/>
        <w:rPr>
          <w:rFonts w:asciiTheme="minorHAnsi" w:hAnsiTheme="minorHAnsi" w:cstheme="minorHAnsi"/>
          <w:b/>
          <w:sz w:val="16"/>
          <w:szCs w:val="16"/>
        </w:rPr>
      </w:pPr>
    </w:p>
    <w:p w14:paraId="4B09FB13" w14:textId="77777777" w:rsidR="00366D66" w:rsidRPr="003A0BE6" w:rsidRDefault="00366D66" w:rsidP="00366D66">
      <w:pPr>
        <w:spacing w:line="360" w:lineRule="auto"/>
        <w:rPr>
          <w:rFonts w:asciiTheme="minorHAnsi" w:hAnsiTheme="minorHAnsi" w:cstheme="minorHAnsi"/>
          <w:b/>
          <w:sz w:val="16"/>
          <w:szCs w:val="16"/>
        </w:rPr>
      </w:pPr>
    </w:p>
    <w:p w14:paraId="416679E2" w14:textId="77777777" w:rsidR="005B298E" w:rsidRPr="001257DB" w:rsidRDefault="00D334DD" w:rsidP="00F65F5E">
      <w:pPr>
        <w:spacing w:line="300" w:lineRule="atLeast"/>
        <w:jc w:val="center"/>
        <w:rPr>
          <w:rFonts w:asciiTheme="minorHAnsi" w:hAnsiTheme="minorHAnsi" w:cstheme="minorHAnsi"/>
          <w:b/>
          <w:sz w:val="20"/>
          <w:szCs w:val="20"/>
        </w:rPr>
      </w:pPr>
      <w:r w:rsidRPr="001257DB">
        <w:rPr>
          <w:rFonts w:asciiTheme="minorHAnsi" w:hAnsiTheme="minorHAnsi" w:cstheme="minorHAnsi"/>
          <w:b/>
          <w:sz w:val="20"/>
          <w:szCs w:val="20"/>
        </w:rPr>
        <w:t>§ 1</w:t>
      </w:r>
    </w:p>
    <w:p w14:paraId="135EA560" w14:textId="77777777" w:rsidR="005B298E" w:rsidRPr="001257DB" w:rsidRDefault="00D334DD" w:rsidP="00F65F5E">
      <w:pPr>
        <w:spacing w:line="300" w:lineRule="atLeast"/>
        <w:jc w:val="center"/>
        <w:rPr>
          <w:rFonts w:asciiTheme="minorHAnsi" w:hAnsiTheme="minorHAnsi" w:cstheme="minorHAnsi"/>
          <w:b/>
          <w:sz w:val="20"/>
          <w:szCs w:val="20"/>
        </w:rPr>
      </w:pPr>
      <w:r w:rsidRPr="001257DB">
        <w:rPr>
          <w:rFonts w:asciiTheme="minorHAnsi" w:hAnsiTheme="minorHAnsi" w:cstheme="minorHAnsi"/>
          <w:b/>
          <w:sz w:val="20"/>
          <w:szCs w:val="20"/>
        </w:rPr>
        <w:t>Postanowienia wstępne</w:t>
      </w:r>
    </w:p>
    <w:p w14:paraId="30FB1849" w14:textId="77777777" w:rsidR="005B298E" w:rsidRPr="001257DB" w:rsidRDefault="00D334DD" w:rsidP="00F65F5E">
      <w:pPr>
        <w:pStyle w:val="Akapitzlist"/>
        <w:numPr>
          <w:ilvl w:val="0"/>
          <w:numId w:val="15"/>
        </w:numPr>
        <w:tabs>
          <w:tab w:val="left" w:pos="471"/>
        </w:tabs>
        <w:spacing w:line="300" w:lineRule="atLeast"/>
        <w:jc w:val="left"/>
        <w:rPr>
          <w:rFonts w:asciiTheme="minorHAnsi" w:hAnsiTheme="minorHAnsi" w:cstheme="minorHAnsi"/>
          <w:sz w:val="20"/>
          <w:szCs w:val="20"/>
        </w:rPr>
      </w:pPr>
      <w:r w:rsidRPr="001257DB">
        <w:rPr>
          <w:rFonts w:asciiTheme="minorHAnsi" w:hAnsiTheme="minorHAnsi" w:cstheme="minorHAnsi"/>
          <w:sz w:val="20"/>
          <w:szCs w:val="20"/>
        </w:rPr>
        <w:t>Sprzedaż</w:t>
      </w:r>
      <w:r w:rsidRPr="001257DB">
        <w:rPr>
          <w:rFonts w:asciiTheme="minorHAnsi" w:hAnsiTheme="minorHAnsi" w:cstheme="minorHAnsi"/>
          <w:spacing w:val="-6"/>
          <w:sz w:val="20"/>
          <w:szCs w:val="20"/>
        </w:rPr>
        <w:t xml:space="preserve"> </w:t>
      </w:r>
      <w:r w:rsidRPr="001257DB">
        <w:rPr>
          <w:rFonts w:asciiTheme="minorHAnsi" w:hAnsiTheme="minorHAnsi" w:cstheme="minorHAnsi"/>
          <w:sz w:val="20"/>
          <w:szCs w:val="20"/>
        </w:rPr>
        <w:t>energii</w:t>
      </w:r>
      <w:r w:rsidRPr="001257DB">
        <w:rPr>
          <w:rFonts w:asciiTheme="minorHAnsi" w:hAnsiTheme="minorHAnsi" w:cstheme="minorHAnsi"/>
          <w:spacing w:val="-5"/>
          <w:sz w:val="20"/>
          <w:szCs w:val="20"/>
        </w:rPr>
        <w:t xml:space="preserve"> </w:t>
      </w:r>
      <w:r w:rsidRPr="001257DB">
        <w:rPr>
          <w:rFonts w:asciiTheme="minorHAnsi" w:hAnsiTheme="minorHAnsi" w:cstheme="minorHAnsi"/>
          <w:sz w:val="20"/>
          <w:szCs w:val="20"/>
        </w:rPr>
        <w:t>elektrycznej</w:t>
      </w:r>
      <w:r w:rsidRPr="001257DB">
        <w:rPr>
          <w:rFonts w:asciiTheme="minorHAnsi" w:hAnsiTheme="minorHAnsi" w:cstheme="minorHAnsi"/>
          <w:spacing w:val="-5"/>
          <w:sz w:val="20"/>
          <w:szCs w:val="20"/>
        </w:rPr>
        <w:t xml:space="preserve"> </w:t>
      </w:r>
      <w:r w:rsidRPr="001257DB">
        <w:rPr>
          <w:rFonts w:asciiTheme="minorHAnsi" w:hAnsiTheme="minorHAnsi" w:cstheme="minorHAnsi"/>
          <w:sz w:val="20"/>
          <w:szCs w:val="20"/>
        </w:rPr>
        <w:t>odbywa</w:t>
      </w:r>
      <w:r w:rsidRPr="001257DB">
        <w:rPr>
          <w:rFonts w:asciiTheme="minorHAnsi" w:hAnsiTheme="minorHAnsi" w:cstheme="minorHAnsi"/>
          <w:spacing w:val="-3"/>
          <w:sz w:val="20"/>
          <w:szCs w:val="20"/>
        </w:rPr>
        <w:t xml:space="preserve"> </w:t>
      </w:r>
      <w:r w:rsidRPr="001257DB">
        <w:rPr>
          <w:rFonts w:asciiTheme="minorHAnsi" w:hAnsiTheme="minorHAnsi" w:cstheme="minorHAnsi"/>
          <w:sz w:val="20"/>
          <w:szCs w:val="20"/>
        </w:rPr>
        <w:t>się zgodnie</w:t>
      </w:r>
      <w:r w:rsidRPr="001257DB">
        <w:rPr>
          <w:rFonts w:asciiTheme="minorHAnsi" w:hAnsiTheme="minorHAnsi" w:cstheme="minorHAnsi"/>
          <w:spacing w:val="-4"/>
          <w:sz w:val="20"/>
          <w:szCs w:val="20"/>
        </w:rPr>
        <w:t xml:space="preserve"> </w:t>
      </w:r>
      <w:r w:rsidRPr="001257DB">
        <w:rPr>
          <w:rFonts w:asciiTheme="minorHAnsi" w:hAnsiTheme="minorHAnsi" w:cstheme="minorHAnsi"/>
          <w:sz w:val="20"/>
          <w:szCs w:val="20"/>
        </w:rPr>
        <w:t>z:</w:t>
      </w:r>
    </w:p>
    <w:p w14:paraId="2BDF7C24" w14:textId="77777777" w:rsidR="005B298E" w:rsidRPr="001257DB" w:rsidRDefault="00D334DD" w:rsidP="00F65F5E">
      <w:pPr>
        <w:pStyle w:val="Akapitzlist"/>
        <w:numPr>
          <w:ilvl w:val="1"/>
          <w:numId w:val="15"/>
        </w:numPr>
        <w:tabs>
          <w:tab w:val="left" w:pos="844"/>
        </w:tabs>
        <w:spacing w:line="300" w:lineRule="atLeast"/>
        <w:ind w:left="843" w:right="112"/>
        <w:rPr>
          <w:rFonts w:asciiTheme="minorHAnsi" w:hAnsiTheme="minorHAnsi" w:cstheme="minorHAnsi"/>
          <w:sz w:val="20"/>
          <w:szCs w:val="20"/>
        </w:rPr>
      </w:pPr>
      <w:r w:rsidRPr="001257DB">
        <w:rPr>
          <w:rFonts w:asciiTheme="minorHAnsi" w:hAnsiTheme="minorHAnsi" w:cstheme="minorHAnsi"/>
          <w:sz w:val="20"/>
          <w:szCs w:val="20"/>
        </w:rPr>
        <w:t>przepisami</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ustawy</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z</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dnia</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10</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kwietnia</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1997</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r.</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Prawo</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energetyczne,</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dalej:</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Prawo</w:t>
      </w:r>
      <w:r w:rsidRPr="001257DB">
        <w:rPr>
          <w:rFonts w:asciiTheme="minorHAnsi" w:hAnsiTheme="minorHAnsi" w:cstheme="minorHAnsi"/>
          <w:spacing w:val="-52"/>
          <w:sz w:val="20"/>
          <w:szCs w:val="20"/>
        </w:rPr>
        <w:t xml:space="preserve"> </w:t>
      </w:r>
      <w:r w:rsidRPr="001257DB">
        <w:rPr>
          <w:rFonts w:asciiTheme="minorHAnsi" w:hAnsiTheme="minorHAnsi" w:cstheme="minorHAnsi"/>
          <w:sz w:val="20"/>
          <w:szCs w:val="20"/>
        </w:rPr>
        <w:t>energetyczne,</w:t>
      </w:r>
    </w:p>
    <w:p w14:paraId="37AA3FD4" w14:textId="77777777" w:rsidR="005B298E" w:rsidRPr="001257DB" w:rsidRDefault="00D334DD" w:rsidP="00F65F5E">
      <w:pPr>
        <w:pStyle w:val="Akapitzlist"/>
        <w:numPr>
          <w:ilvl w:val="1"/>
          <w:numId w:val="15"/>
        </w:numPr>
        <w:tabs>
          <w:tab w:val="left" w:pos="844"/>
        </w:tabs>
        <w:spacing w:line="300" w:lineRule="atLeast"/>
        <w:ind w:left="843" w:right="111"/>
        <w:rPr>
          <w:rFonts w:asciiTheme="minorHAnsi" w:hAnsiTheme="minorHAnsi" w:cstheme="minorHAnsi"/>
          <w:sz w:val="20"/>
          <w:szCs w:val="20"/>
        </w:rPr>
      </w:pPr>
      <w:r w:rsidRPr="001257DB">
        <w:rPr>
          <w:rFonts w:asciiTheme="minorHAnsi" w:hAnsiTheme="minorHAnsi" w:cstheme="minorHAnsi"/>
          <w:sz w:val="20"/>
          <w:szCs w:val="20"/>
        </w:rPr>
        <w:t>przepisami</w:t>
      </w:r>
      <w:r w:rsidRPr="001257DB">
        <w:rPr>
          <w:rFonts w:asciiTheme="minorHAnsi" w:hAnsiTheme="minorHAnsi" w:cstheme="minorHAnsi"/>
          <w:spacing w:val="29"/>
          <w:sz w:val="20"/>
          <w:szCs w:val="20"/>
        </w:rPr>
        <w:t xml:space="preserve"> </w:t>
      </w:r>
      <w:r w:rsidRPr="001257DB">
        <w:rPr>
          <w:rFonts w:asciiTheme="minorHAnsi" w:hAnsiTheme="minorHAnsi" w:cstheme="minorHAnsi"/>
          <w:sz w:val="20"/>
          <w:szCs w:val="20"/>
        </w:rPr>
        <w:t>ustawy</w:t>
      </w:r>
      <w:r w:rsidRPr="001257DB">
        <w:rPr>
          <w:rFonts w:asciiTheme="minorHAnsi" w:hAnsiTheme="minorHAnsi" w:cstheme="minorHAnsi"/>
          <w:spacing w:val="28"/>
          <w:sz w:val="20"/>
          <w:szCs w:val="20"/>
        </w:rPr>
        <w:t xml:space="preserve"> </w:t>
      </w:r>
      <w:r w:rsidRPr="001257DB">
        <w:rPr>
          <w:rFonts w:asciiTheme="minorHAnsi" w:hAnsiTheme="minorHAnsi" w:cstheme="minorHAnsi"/>
          <w:sz w:val="20"/>
          <w:szCs w:val="20"/>
        </w:rPr>
        <w:t>z</w:t>
      </w:r>
      <w:r w:rsidRPr="001257DB">
        <w:rPr>
          <w:rFonts w:asciiTheme="minorHAnsi" w:hAnsiTheme="minorHAnsi" w:cstheme="minorHAnsi"/>
          <w:spacing w:val="35"/>
          <w:sz w:val="20"/>
          <w:szCs w:val="20"/>
        </w:rPr>
        <w:t xml:space="preserve"> </w:t>
      </w:r>
      <w:r w:rsidRPr="001257DB">
        <w:rPr>
          <w:rFonts w:asciiTheme="minorHAnsi" w:hAnsiTheme="minorHAnsi" w:cstheme="minorHAnsi"/>
          <w:sz w:val="20"/>
          <w:szCs w:val="20"/>
        </w:rPr>
        <w:t>dnia</w:t>
      </w:r>
      <w:r w:rsidRPr="001257DB">
        <w:rPr>
          <w:rFonts w:asciiTheme="minorHAnsi" w:hAnsiTheme="minorHAnsi" w:cstheme="minorHAnsi"/>
          <w:spacing w:val="35"/>
          <w:sz w:val="20"/>
          <w:szCs w:val="20"/>
        </w:rPr>
        <w:t xml:space="preserve"> </w:t>
      </w:r>
      <w:r w:rsidRPr="001257DB">
        <w:rPr>
          <w:rFonts w:asciiTheme="minorHAnsi" w:hAnsiTheme="minorHAnsi" w:cstheme="minorHAnsi"/>
          <w:sz w:val="20"/>
          <w:szCs w:val="20"/>
        </w:rPr>
        <w:t>20</w:t>
      </w:r>
      <w:r w:rsidRPr="001257DB">
        <w:rPr>
          <w:rFonts w:asciiTheme="minorHAnsi" w:hAnsiTheme="minorHAnsi" w:cstheme="minorHAnsi"/>
          <w:spacing w:val="31"/>
          <w:sz w:val="20"/>
          <w:szCs w:val="20"/>
        </w:rPr>
        <w:t xml:space="preserve"> </w:t>
      </w:r>
      <w:r w:rsidRPr="001257DB">
        <w:rPr>
          <w:rFonts w:asciiTheme="minorHAnsi" w:hAnsiTheme="minorHAnsi" w:cstheme="minorHAnsi"/>
          <w:sz w:val="20"/>
          <w:szCs w:val="20"/>
        </w:rPr>
        <w:t>maja</w:t>
      </w:r>
      <w:r w:rsidRPr="001257DB">
        <w:rPr>
          <w:rFonts w:asciiTheme="minorHAnsi" w:hAnsiTheme="minorHAnsi" w:cstheme="minorHAnsi"/>
          <w:spacing w:val="30"/>
          <w:sz w:val="20"/>
          <w:szCs w:val="20"/>
        </w:rPr>
        <w:t xml:space="preserve"> </w:t>
      </w:r>
      <w:r w:rsidRPr="001257DB">
        <w:rPr>
          <w:rFonts w:asciiTheme="minorHAnsi" w:hAnsiTheme="minorHAnsi" w:cstheme="minorHAnsi"/>
          <w:sz w:val="20"/>
          <w:szCs w:val="20"/>
        </w:rPr>
        <w:t>2016</w:t>
      </w:r>
      <w:r w:rsidRPr="001257DB">
        <w:rPr>
          <w:rFonts w:asciiTheme="minorHAnsi" w:hAnsiTheme="minorHAnsi" w:cstheme="minorHAnsi"/>
          <w:spacing w:val="35"/>
          <w:sz w:val="20"/>
          <w:szCs w:val="20"/>
        </w:rPr>
        <w:t xml:space="preserve"> </w:t>
      </w:r>
      <w:r w:rsidRPr="001257DB">
        <w:rPr>
          <w:rFonts w:asciiTheme="minorHAnsi" w:hAnsiTheme="minorHAnsi" w:cstheme="minorHAnsi"/>
          <w:sz w:val="20"/>
          <w:szCs w:val="20"/>
        </w:rPr>
        <w:t>r.</w:t>
      </w:r>
      <w:r w:rsidRPr="001257DB">
        <w:rPr>
          <w:rFonts w:asciiTheme="minorHAnsi" w:hAnsiTheme="minorHAnsi" w:cstheme="minorHAnsi"/>
          <w:spacing w:val="30"/>
          <w:sz w:val="20"/>
          <w:szCs w:val="20"/>
        </w:rPr>
        <w:t xml:space="preserve"> </w:t>
      </w:r>
      <w:r w:rsidRPr="001257DB">
        <w:rPr>
          <w:rFonts w:asciiTheme="minorHAnsi" w:hAnsiTheme="minorHAnsi" w:cstheme="minorHAnsi"/>
          <w:sz w:val="20"/>
          <w:szCs w:val="20"/>
        </w:rPr>
        <w:t>o</w:t>
      </w:r>
      <w:r w:rsidRPr="001257DB">
        <w:rPr>
          <w:rFonts w:asciiTheme="minorHAnsi" w:hAnsiTheme="minorHAnsi" w:cstheme="minorHAnsi"/>
          <w:spacing w:val="32"/>
          <w:sz w:val="20"/>
          <w:szCs w:val="20"/>
        </w:rPr>
        <w:t xml:space="preserve"> </w:t>
      </w:r>
      <w:r w:rsidRPr="001257DB">
        <w:rPr>
          <w:rFonts w:asciiTheme="minorHAnsi" w:hAnsiTheme="minorHAnsi" w:cstheme="minorHAnsi"/>
          <w:sz w:val="20"/>
          <w:szCs w:val="20"/>
        </w:rPr>
        <w:t>efektywności</w:t>
      </w:r>
      <w:r w:rsidRPr="001257DB">
        <w:rPr>
          <w:rFonts w:asciiTheme="minorHAnsi" w:hAnsiTheme="minorHAnsi" w:cstheme="minorHAnsi"/>
          <w:spacing w:val="33"/>
          <w:sz w:val="20"/>
          <w:szCs w:val="20"/>
        </w:rPr>
        <w:t xml:space="preserve"> </w:t>
      </w:r>
      <w:r w:rsidRPr="001257DB">
        <w:rPr>
          <w:rFonts w:asciiTheme="minorHAnsi" w:hAnsiTheme="minorHAnsi" w:cstheme="minorHAnsi"/>
          <w:sz w:val="20"/>
          <w:szCs w:val="20"/>
        </w:rPr>
        <w:t>energetycznej,</w:t>
      </w:r>
      <w:r w:rsidRPr="001257DB">
        <w:rPr>
          <w:rFonts w:asciiTheme="minorHAnsi" w:hAnsiTheme="minorHAnsi" w:cstheme="minorHAnsi"/>
          <w:spacing w:val="33"/>
          <w:sz w:val="20"/>
          <w:szCs w:val="20"/>
        </w:rPr>
        <w:t xml:space="preserve"> </w:t>
      </w:r>
      <w:r w:rsidRPr="001257DB">
        <w:rPr>
          <w:rFonts w:asciiTheme="minorHAnsi" w:hAnsiTheme="minorHAnsi" w:cstheme="minorHAnsi"/>
          <w:sz w:val="20"/>
          <w:szCs w:val="20"/>
        </w:rPr>
        <w:t>dalej:</w:t>
      </w:r>
      <w:r w:rsidRPr="001257DB">
        <w:rPr>
          <w:rFonts w:asciiTheme="minorHAnsi" w:hAnsiTheme="minorHAnsi" w:cstheme="minorHAnsi"/>
          <w:spacing w:val="33"/>
          <w:sz w:val="20"/>
          <w:szCs w:val="20"/>
        </w:rPr>
        <w:t xml:space="preserve"> </w:t>
      </w:r>
      <w:r w:rsidRPr="001257DB">
        <w:rPr>
          <w:rFonts w:asciiTheme="minorHAnsi" w:hAnsiTheme="minorHAnsi" w:cstheme="minorHAnsi"/>
          <w:sz w:val="20"/>
          <w:szCs w:val="20"/>
        </w:rPr>
        <w:t>Ustawa</w:t>
      </w:r>
      <w:r w:rsidRPr="001257DB">
        <w:rPr>
          <w:rFonts w:asciiTheme="minorHAnsi" w:hAnsiTheme="minorHAnsi" w:cstheme="minorHAnsi"/>
          <w:spacing w:val="-51"/>
          <w:sz w:val="20"/>
          <w:szCs w:val="20"/>
        </w:rPr>
        <w:t xml:space="preserve"> </w:t>
      </w:r>
      <w:r w:rsidRPr="001257DB">
        <w:rPr>
          <w:rFonts w:asciiTheme="minorHAnsi" w:hAnsiTheme="minorHAnsi" w:cstheme="minorHAnsi"/>
          <w:sz w:val="20"/>
          <w:szCs w:val="20"/>
        </w:rPr>
        <w:t>o</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efektywności energetycznej,</w:t>
      </w:r>
    </w:p>
    <w:p w14:paraId="195F7E30" w14:textId="77777777" w:rsidR="005B298E" w:rsidRPr="001257DB" w:rsidRDefault="00D334DD" w:rsidP="00F65F5E">
      <w:pPr>
        <w:pStyle w:val="Akapitzlist"/>
        <w:numPr>
          <w:ilvl w:val="1"/>
          <w:numId w:val="15"/>
        </w:numPr>
        <w:tabs>
          <w:tab w:val="left" w:pos="844"/>
        </w:tabs>
        <w:spacing w:line="300" w:lineRule="atLeast"/>
        <w:ind w:left="843" w:right="113"/>
        <w:rPr>
          <w:rFonts w:asciiTheme="minorHAnsi" w:hAnsiTheme="minorHAnsi" w:cstheme="minorHAnsi"/>
          <w:sz w:val="20"/>
          <w:szCs w:val="20"/>
        </w:rPr>
      </w:pPr>
      <w:r w:rsidRPr="001257DB">
        <w:rPr>
          <w:rFonts w:asciiTheme="minorHAnsi" w:hAnsiTheme="minorHAnsi" w:cstheme="minorHAnsi"/>
          <w:sz w:val="20"/>
          <w:szCs w:val="20"/>
        </w:rPr>
        <w:t>przepisami ustawy z dnia 20 lutego 2015 r. o odnawialnych źródłach energii, dalej: Ustawa</w:t>
      </w:r>
      <w:r w:rsidRPr="001257DB">
        <w:rPr>
          <w:rFonts w:asciiTheme="minorHAnsi" w:hAnsiTheme="minorHAnsi" w:cstheme="minorHAnsi"/>
          <w:spacing w:val="-52"/>
          <w:sz w:val="20"/>
          <w:szCs w:val="20"/>
        </w:rPr>
        <w:t xml:space="preserve"> </w:t>
      </w:r>
      <w:r w:rsidRPr="001257DB">
        <w:rPr>
          <w:rFonts w:asciiTheme="minorHAnsi" w:hAnsiTheme="minorHAnsi" w:cstheme="minorHAnsi"/>
          <w:sz w:val="20"/>
          <w:szCs w:val="20"/>
        </w:rPr>
        <w:t>OZE,</w:t>
      </w:r>
    </w:p>
    <w:p w14:paraId="7F78A690" w14:textId="77777777" w:rsidR="005B298E" w:rsidRPr="001257DB" w:rsidRDefault="00D334DD" w:rsidP="00F65F5E">
      <w:pPr>
        <w:pStyle w:val="Akapitzlist"/>
        <w:numPr>
          <w:ilvl w:val="1"/>
          <w:numId w:val="15"/>
        </w:numPr>
        <w:tabs>
          <w:tab w:val="left" w:pos="844"/>
        </w:tabs>
        <w:spacing w:line="300" w:lineRule="atLeast"/>
        <w:ind w:left="843" w:right="107"/>
        <w:rPr>
          <w:rFonts w:asciiTheme="minorHAnsi" w:hAnsiTheme="minorHAnsi" w:cstheme="minorHAnsi"/>
          <w:sz w:val="20"/>
          <w:szCs w:val="20"/>
        </w:rPr>
      </w:pPr>
      <w:r w:rsidRPr="001257DB">
        <w:rPr>
          <w:rFonts w:asciiTheme="minorHAnsi" w:hAnsiTheme="minorHAnsi" w:cstheme="minorHAnsi"/>
          <w:sz w:val="20"/>
          <w:szCs w:val="20"/>
        </w:rPr>
        <w:t>przepisami</w:t>
      </w:r>
      <w:r w:rsidRPr="001257DB">
        <w:rPr>
          <w:rFonts w:asciiTheme="minorHAnsi" w:hAnsiTheme="minorHAnsi" w:cstheme="minorHAnsi"/>
          <w:spacing w:val="-8"/>
          <w:sz w:val="20"/>
          <w:szCs w:val="20"/>
        </w:rPr>
        <w:t xml:space="preserve"> </w:t>
      </w:r>
      <w:r w:rsidRPr="001257DB">
        <w:rPr>
          <w:rFonts w:asciiTheme="minorHAnsi" w:hAnsiTheme="minorHAnsi" w:cstheme="minorHAnsi"/>
          <w:sz w:val="20"/>
          <w:szCs w:val="20"/>
        </w:rPr>
        <w:t>ustawy</w:t>
      </w:r>
      <w:r w:rsidRPr="001257DB">
        <w:rPr>
          <w:rFonts w:asciiTheme="minorHAnsi" w:hAnsiTheme="minorHAnsi" w:cstheme="minorHAnsi"/>
          <w:spacing w:val="-9"/>
          <w:sz w:val="20"/>
          <w:szCs w:val="20"/>
        </w:rPr>
        <w:t xml:space="preserve"> </w:t>
      </w:r>
      <w:r w:rsidRPr="001257DB">
        <w:rPr>
          <w:rFonts w:asciiTheme="minorHAnsi" w:hAnsiTheme="minorHAnsi" w:cstheme="minorHAnsi"/>
          <w:sz w:val="20"/>
          <w:szCs w:val="20"/>
        </w:rPr>
        <w:t>z</w:t>
      </w:r>
      <w:r w:rsidRPr="001257DB">
        <w:rPr>
          <w:rFonts w:asciiTheme="minorHAnsi" w:hAnsiTheme="minorHAnsi" w:cstheme="minorHAnsi"/>
          <w:spacing w:val="-3"/>
          <w:sz w:val="20"/>
          <w:szCs w:val="20"/>
        </w:rPr>
        <w:t xml:space="preserve"> </w:t>
      </w:r>
      <w:r w:rsidRPr="001257DB">
        <w:rPr>
          <w:rFonts w:asciiTheme="minorHAnsi" w:hAnsiTheme="minorHAnsi" w:cstheme="minorHAnsi"/>
          <w:sz w:val="20"/>
          <w:szCs w:val="20"/>
        </w:rPr>
        <w:t>dnia</w:t>
      </w:r>
      <w:r w:rsidRPr="001257DB">
        <w:rPr>
          <w:rFonts w:asciiTheme="minorHAnsi" w:hAnsiTheme="minorHAnsi" w:cstheme="minorHAnsi"/>
          <w:spacing w:val="-7"/>
          <w:sz w:val="20"/>
          <w:szCs w:val="20"/>
        </w:rPr>
        <w:t xml:space="preserve"> </w:t>
      </w:r>
      <w:r w:rsidRPr="001257DB">
        <w:rPr>
          <w:rFonts w:asciiTheme="minorHAnsi" w:hAnsiTheme="minorHAnsi" w:cstheme="minorHAnsi"/>
          <w:sz w:val="20"/>
          <w:szCs w:val="20"/>
        </w:rPr>
        <w:t>6</w:t>
      </w:r>
      <w:r w:rsidRPr="001257DB">
        <w:rPr>
          <w:rFonts w:asciiTheme="minorHAnsi" w:hAnsiTheme="minorHAnsi" w:cstheme="minorHAnsi"/>
          <w:spacing w:val="-3"/>
          <w:sz w:val="20"/>
          <w:szCs w:val="20"/>
        </w:rPr>
        <w:t xml:space="preserve"> </w:t>
      </w:r>
      <w:r w:rsidRPr="001257DB">
        <w:rPr>
          <w:rFonts w:asciiTheme="minorHAnsi" w:hAnsiTheme="minorHAnsi" w:cstheme="minorHAnsi"/>
          <w:sz w:val="20"/>
          <w:szCs w:val="20"/>
        </w:rPr>
        <w:t>grudnia</w:t>
      </w:r>
      <w:r w:rsidRPr="001257DB">
        <w:rPr>
          <w:rFonts w:asciiTheme="minorHAnsi" w:hAnsiTheme="minorHAnsi" w:cstheme="minorHAnsi"/>
          <w:spacing w:val="-7"/>
          <w:sz w:val="20"/>
          <w:szCs w:val="20"/>
        </w:rPr>
        <w:t xml:space="preserve"> </w:t>
      </w:r>
      <w:r w:rsidRPr="001257DB">
        <w:rPr>
          <w:rFonts w:asciiTheme="minorHAnsi" w:hAnsiTheme="minorHAnsi" w:cstheme="minorHAnsi"/>
          <w:sz w:val="20"/>
          <w:szCs w:val="20"/>
        </w:rPr>
        <w:t>2008</w:t>
      </w:r>
      <w:r w:rsidRPr="001257DB">
        <w:rPr>
          <w:rFonts w:asciiTheme="minorHAnsi" w:hAnsiTheme="minorHAnsi" w:cstheme="minorHAnsi"/>
          <w:spacing w:val="-2"/>
          <w:sz w:val="20"/>
          <w:szCs w:val="20"/>
        </w:rPr>
        <w:t xml:space="preserve"> </w:t>
      </w:r>
      <w:r w:rsidRPr="001257DB">
        <w:rPr>
          <w:rFonts w:asciiTheme="minorHAnsi" w:hAnsiTheme="minorHAnsi" w:cstheme="minorHAnsi"/>
          <w:sz w:val="20"/>
          <w:szCs w:val="20"/>
        </w:rPr>
        <w:t>r.</w:t>
      </w:r>
      <w:r w:rsidRPr="001257DB">
        <w:rPr>
          <w:rFonts w:asciiTheme="minorHAnsi" w:hAnsiTheme="minorHAnsi" w:cstheme="minorHAnsi"/>
          <w:spacing w:val="-8"/>
          <w:sz w:val="20"/>
          <w:szCs w:val="20"/>
        </w:rPr>
        <w:t xml:space="preserve"> </w:t>
      </w:r>
      <w:r w:rsidRPr="001257DB">
        <w:rPr>
          <w:rFonts w:asciiTheme="minorHAnsi" w:hAnsiTheme="minorHAnsi" w:cstheme="minorHAnsi"/>
          <w:sz w:val="20"/>
          <w:szCs w:val="20"/>
        </w:rPr>
        <w:t>o</w:t>
      </w:r>
      <w:r w:rsidRPr="001257DB">
        <w:rPr>
          <w:rFonts w:asciiTheme="minorHAnsi" w:hAnsiTheme="minorHAnsi" w:cstheme="minorHAnsi"/>
          <w:spacing w:val="-4"/>
          <w:sz w:val="20"/>
          <w:szCs w:val="20"/>
        </w:rPr>
        <w:t xml:space="preserve"> </w:t>
      </w:r>
      <w:r w:rsidRPr="001257DB">
        <w:rPr>
          <w:rFonts w:asciiTheme="minorHAnsi" w:hAnsiTheme="minorHAnsi" w:cstheme="minorHAnsi"/>
          <w:sz w:val="20"/>
          <w:szCs w:val="20"/>
        </w:rPr>
        <w:t>podatku</w:t>
      </w:r>
      <w:r w:rsidRPr="001257DB">
        <w:rPr>
          <w:rFonts w:asciiTheme="minorHAnsi" w:hAnsiTheme="minorHAnsi" w:cstheme="minorHAnsi"/>
          <w:spacing w:val="-7"/>
          <w:sz w:val="20"/>
          <w:szCs w:val="20"/>
        </w:rPr>
        <w:t xml:space="preserve"> </w:t>
      </w:r>
      <w:r w:rsidRPr="001257DB">
        <w:rPr>
          <w:rFonts w:asciiTheme="minorHAnsi" w:hAnsiTheme="minorHAnsi" w:cstheme="minorHAnsi"/>
          <w:sz w:val="20"/>
          <w:szCs w:val="20"/>
        </w:rPr>
        <w:t>akcyzowym,</w:t>
      </w:r>
      <w:r w:rsidRPr="001257DB">
        <w:rPr>
          <w:rFonts w:asciiTheme="minorHAnsi" w:hAnsiTheme="minorHAnsi" w:cstheme="minorHAnsi"/>
          <w:spacing w:val="-7"/>
          <w:sz w:val="20"/>
          <w:szCs w:val="20"/>
        </w:rPr>
        <w:t xml:space="preserve"> </w:t>
      </w:r>
      <w:r w:rsidRPr="001257DB">
        <w:rPr>
          <w:rFonts w:asciiTheme="minorHAnsi" w:hAnsiTheme="minorHAnsi" w:cstheme="minorHAnsi"/>
          <w:sz w:val="20"/>
          <w:szCs w:val="20"/>
        </w:rPr>
        <w:t>dalej:</w:t>
      </w:r>
      <w:r w:rsidRPr="001257DB">
        <w:rPr>
          <w:rFonts w:asciiTheme="minorHAnsi" w:hAnsiTheme="minorHAnsi" w:cstheme="minorHAnsi"/>
          <w:spacing w:val="-4"/>
          <w:sz w:val="20"/>
          <w:szCs w:val="20"/>
        </w:rPr>
        <w:t xml:space="preserve"> </w:t>
      </w:r>
      <w:r w:rsidRPr="001257DB">
        <w:rPr>
          <w:rFonts w:asciiTheme="minorHAnsi" w:hAnsiTheme="minorHAnsi" w:cstheme="minorHAnsi"/>
          <w:sz w:val="20"/>
          <w:szCs w:val="20"/>
        </w:rPr>
        <w:t>Ustawa</w:t>
      </w:r>
      <w:r w:rsidRPr="001257DB">
        <w:rPr>
          <w:rFonts w:asciiTheme="minorHAnsi" w:hAnsiTheme="minorHAnsi" w:cstheme="minorHAnsi"/>
          <w:spacing w:val="-8"/>
          <w:sz w:val="20"/>
          <w:szCs w:val="20"/>
        </w:rPr>
        <w:t xml:space="preserve"> </w:t>
      </w:r>
      <w:r w:rsidRPr="001257DB">
        <w:rPr>
          <w:rFonts w:asciiTheme="minorHAnsi" w:hAnsiTheme="minorHAnsi" w:cstheme="minorHAnsi"/>
          <w:sz w:val="20"/>
          <w:szCs w:val="20"/>
        </w:rPr>
        <w:t>o</w:t>
      </w:r>
      <w:r w:rsidRPr="001257DB">
        <w:rPr>
          <w:rFonts w:asciiTheme="minorHAnsi" w:hAnsiTheme="minorHAnsi" w:cstheme="minorHAnsi"/>
          <w:spacing w:val="-7"/>
          <w:sz w:val="20"/>
          <w:szCs w:val="20"/>
        </w:rPr>
        <w:t xml:space="preserve"> </w:t>
      </w:r>
      <w:r w:rsidRPr="001257DB">
        <w:rPr>
          <w:rFonts w:asciiTheme="minorHAnsi" w:hAnsiTheme="minorHAnsi" w:cstheme="minorHAnsi"/>
          <w:sz w:val="20"/>
          <w:szCs w:val="20"/>
        </w:rPr>
        <w:t>podatku</w:t>
      </w:r>
      <w:r w:rsidRPr="001257DB">
        <w:rPr>
          <w:rFonts w:asciiTheme="minorHAnsi" w:hAnsiTheme="minorHAnsi" w:cstheme="minorHAnsi"/>
          <w:spacing w:val="-52"/>
          <w:sz w:val="20"/>
          <w:szCs w:val="20"/>
        </w:rPr>
        <w:t xml:space="preserve"> </w:t>
      </w:r>
      <w:r w:rsidRPr="001257DB">
        <w:rPr>
          <w:rFonts w:asciiTheme="minorHAnsi" w:hAnsiTheme="minorHAnsi" w:cstheme="minorHAnsi"/>
          <w:sz w:val="20"/>
          <w:szCs w:val="20"/>
        </w:rPr>
        <w:t>akcyzowym,</w:t>
      </w:r>
    </w:p>
    <w:p w14:paraId="529AEC2E" w14:textId="77777777" w:rsidR="005B298E" w:rsidRPr="001257DB" w:rsidRDefault="00D334DD" w:rsidP="00F65F5E">
      <w:pPr>
        <w:pStyle w:val="Akapitzlist"/>
        <w:numPr>
          <w:ilvl w:val="1"/>
          <w:numId w:val="15"/>
        </w:numPr>
        <w:tabs>
          <w:tab w:val="left" w:pos="844"/>
        </w:tabs>
        <w:spacing w:line="300" w:lineRule="atLeast"/>
        <w:ind w:hanging="361"/>
        <w:rPr>
          <w:rFonts w:asciiTheme="minorHAnsi" w:hAnsiTheme="minorHAnsi" w:cstheme="minorHAnsi"/>
          <w:sz w:val="20"/>
          <w:szCs w:val="20"/>
        </w:rPr>
      </w:pPr>
      <w:r w:rsidRPr="001257DB">
        <w:rPr>
          <w:rFonts w:asciiTheme="minorHAnsi" w:hAnsiTheme="minorHAnsi" w:cstheme="minorHAnsi"/>
          <w:sz w:val="20"/>
          <w:szCs w:val="20"/>
        </w:rPr>
        <w:t>obowiązującymi</w:t>
      </w:r>
      <w:r w:rsidRPr="001257DB">
        <w:rPr>
          <w:rFonts w:asciiTheme="minorHAnsi" w:hAnsiTheme="minorHAnsi" w:cstheme="minorHAnsi"/>
          <w:spacing w:val="-2"/>
          <w:sz w:val="20"/>
          <w:szCs w:val="20"/>
        </w:rPr>
        <w:t xml:space="preserve"> </w:t>
      </w:r>
      <w:r w:rsidRPr="001257DB">
        <w:rPr>
          <w:rFonts w:asciiTheme="minorHAnsi" w:hAnsiTheme="minorHAnsi" w:cstheme="minorHAnsi"/>
          <w:sz w:val="20"/>
          <w:szCs w:val="20"/>
        </w:rPr>
        <w:t>rozporządzeniami do</w:t>
      </w:r>
      <w:r w:rsidRPr="001257DB">
        <w:rPr>
          <w:rFonts w:asciiTheme="minorHAnsi" w:hAnsiTheme="minorHAnsi" w:cstheme="minorHAnsi"/>
          <w:spacing w:val="-4"/>
          <w:sz w:val="20"/>
          <w:szCs w:val="20"/>
        </w:rPr>
        <w:t xml:space="preserve"> </w:t>
      </w:r>
      <w:r w:rsidRPr="001257DB">
        <w:rPr>
          <w:rFonts w:asciiTheme="minorHAnsi" w:hAnsiTheme="minorHAnsi" w:cstheme="minorHAnsi"/>
          <w:sz w:val="20"/>
          <w:szCs w:val="20"/>
        </w:rPr>
        <w:t>Prawa</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energetycznego,</w:t>
      </w:r>
    </w:p>
    <w:p w14:paraId="1C6382F2" w14:textId="77777777" w:rsidR="005B298E" w:rsidRPr="001257DB" w:rsidRDefault="00D334DD" w:rsidP="00F65F5E">
      <w:pPr>
        <w:pStyle w:val="Akapitzlist"/>
        <w:numPr>
          <w:ilvl w:val="1"/>
          <w:numId w:val="15"/>
        </w:numPr>
        <w:tabs>
          <w:tab w:val="left" w:pos="844"/>
        </w:tabs>
        <w:spacing w:line="300" w:lineRule="atLeast"/>
        <w:ind w:hanging="361"/>
        <w:rPr>
          <w:rFonts w:asciiTheme="minorHAnsi" w:hAnsiTheme="minorHAnsi" w:cstheme="minorHAnsi"/>
          <w:sz w:val="20"/>
          <w:szCs w:val="20"/>
        </w:rPr>
      </w:pPr>
      <w:r w:rsidRPr="001257DB">
        <w:rPr>
          <w:rFonts w:asciiTheme="minorHAnsi" w:hAnsiTheme="minorHAnsi" w:cstheme="minorHAnsi"/>
          <w:sz w:val="20"/>
          <w:szCs w:val="20"/>
        </w:rPr>
        <w:t>przepisami</w:t>
      </w:r>
      <w:r w:rsidRPr="001257DB">
        <w:rPr>
          <w:rFonts w:asciiTheme="minorHAnsi" w:hAnsiTheme="minorHAnsi" w:cstheme="minorHAnsi"/>
          <w:spacing w:val="-2"/>
          <w:sz w:val="20"/>
          <w:szCs w:val="20"/>
        </w:rPr>
        <w:t xml:space="preserve"> </w:t>
      </w:r>
      <w:r w:rsidRPr="001257DB">
        <w:rPr>
          <w:rFonts w:asciiTheme="minorHAnsi" w:hAnsiTheme="minorHAnsi" w:cstheme="minorHAnsi"/>
          <w:sz w:val="20"/>
          <w:szCs w:val="20"/>
        </w:rPr>
        <w:t>ustawy</w:t>
      </w:r>
      <w:r w:rsidRPr="001257DB">
        <w:rPr>
          <w:rFonts w:asciiTheme="minorHAnsi" w:hAnsiTheme="minorHAnsi" w:cstheme="minorHAnsi"/>
          <w:spacing w:val="-2"/>
          <w:sz w:val="20"/>
          <w:szCs w:val="20"/>
        </w:rPr>
        <w:t xml:space="preserve"> </w:t>
      </w:r>
      <w:r w:rsidRPr="001257DB">
        <w:rPr>
          <w:rFonts w:asciiTheme="minorHAnsi" w:hAnsiTheme="minorHAnsi" w:cstheme="minorHAnsi"/>
          <w:sz w:val="20"/>
          <w:szCs w:val="20"/>
        </w:rPr>
        <w:t>z</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dnia</w:t>
      </w:r>
      <w:r w:rsidRPr="001257DB">
        <w:rPr>
          <w:rFonts w:asciiTheme="minorHAnsi" w:hAnsiTheme="minorHAnsi" w:cstheme="minorHAnsi"/>
          <w:spacing w:val="-3"/>
          <w:sz w:val="20"/>
          <w:szCs w:val="20"/>
        </w:rPr>
        <w:t xml:space="preserve"> </w:t>
      </w:r>
      <w:r w:rsidRPr="001257DB">
        <w:rPr>
          <w:rFonts w:asciiTheme="minorHAnsi" w:hAnsiTheme="minorHAnsi" w:cstheme="minorHAnsi"/>
          <w:sz w:val="20"/>
          <w:szCs w:val="20"/>
        </w:rPr>
        <w:t>23</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kwietnia</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1964</w:t>
      </w:r>
      <w:r w:rsidRPr="001257DB">
        <w:rPr>
          <w:rFonts w:asciiTheme="minorHAnsi" w:hAnsiTheme="minorHAnsi" w:cstheme="minorHAnsi"/>
          <w:spacing w:val="-2"/>
          <w:sz w:val="20"/>
          <w:szCs w:val="20"/>
        </w:rPr>
        <w:t xml:space="preserve"> </w:t>
      </w:r>
      <w:r w:rsidRPr="001257DB">
        <w:rPr>
          <w:rFonts w:asciiTheme="minorHAnsi" w:hAnsiTheme="minorHAnsi" w:cstheme="minorHAnsi"/>
          <w:sz w:val="20"/>
          <w:szCs w:val="20"/>
        </w:rPr>
        <w:t>r. -</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 xml:space="preserve">Kodeks </w:t>
      </w:r>
      <w:r w:rsidR="0060745D" w:rsidRPr="001257DB">
        <w:rPr>
          <w:rFonts w:asciiTheme="minorHAnsi" w:hAnsiTheme="minorHAnsi" w:cstheme="minorHAnsi"/>
          <w:sz w:val="20"/>
          <w:szCs w:val="20"/>
        </w:rPr>
        <w:t>c</w:t>
      </w:r>
      <w:r w:rsidRPr="001257DB">
        <w:rPr>
          <w:rFonts w:asciiTheme="minorHAnsi" w:hAnsiTheme="minorHAnsi" w:cstheme="minorHAnsi"/>
          <w:sz w:val="20"/>
          <w:szCs w:val="20"/>
        </w:rPr>
        <w:t>ywilny,</w:t>
      </w:r>
    </w:p>
    <w:p w14:paraId="30A33669" w14:textId="77777777" w:rsidR="005B298E" w:rsidRPr="001257DB" w:rsidRDefault="00D334DD" w:rsidP="00F65F5E">
      <w:pPr>
        <w:pStyle w:val="Akapitzlist"/>
        <w:numPr>
          <w:ilvl w:val="1"/>
          <w:numId w:val="15"/>
        </w:numPr>
        <w:tabs>
          <w:tab w:val="left" w:pos="844"/>
        </w:tabs>
        <w:spacing w:line="300" w:lineRule="atLeast"/>
        <w:ind w:hanging="361"/>
        <w:rPr>
          <w:rFonts w:asciiTheme="minorHAnsi" w:hAnsiTheme="minorHAnsi" w:cstheme="minorHAnsi"/>
          <w:sz w:val="20"/>
          <w:szCs w:val="20"/>
        </w:rPr>
      </w:pPr>
      <w:r w:rsidRPr="001257DB">
        <w:rPr>
          <w:rFonts w:asciiTheme="minorHAnsi" w:hAnsiTheme="minorHAnsi" w:cstheme="minorHAnsi"/>
          <w:sz w:val="20"/>
          <w:szCs w:val="20"/>
        </w:rPr>
        <w:t>zasadami</w:t>
      </w:r>
      <w:r w:rsidRPr="001257DB">
        <w:rPr>
          <w:rFonts w:asciiTheme="minorHAnsi" w:hAnsiTheme="minorHAnsi" w:cstheme="minorHAnsi"/>
          <w:spacing w:val="-3"/>
          <w:sz w:val="20"/>
          <w:szCs w:val="20"/>
        </w:rPr>
        <w:t xml:space="preserve"> </w:t>
      </w:r>
      <w:r w:rsidRPr="001257DB">
        <w:rPr>
          <w:rFonts w:asciiTheme="minorHAnsi" w:hAnsiTheme="minorHAnsi" w:cstheme="minorHAnsi"/>
          <w:sz w:val="20"/>
          <w:szCs w:val="20"/>
        </w:rPr>
        <w:t>określonymi w</w:t>
      </w:r>
      <w:r w:rsidRPr="001257DB">
        <w:rPr>
          <w:rFonts w:asciiTheme="minorHAnsi" w:hAnsiTheme="minorHAnsi" w:cstheme="minorHAnsi"/>
          <w:spacing w:val="-2"/>
          <w:sz w:val="20"/>
          <w:szCs w:val="20"/>
        </w:rPr>
        <w:t xml:space="preserve"> </w:t>
      </w:r>
      <w:r w:rsidRPr="001257DB">
        <w:rPr>
          <w:rFonts w:asciiTheme="minorHAnsi" w:hAnsiTheme="minorHAnsi" w:cstheme="minorHAnsi"/>
          <w:sz w:val="20"/>
          <w:szCs w:val="20"/>
        </w:rPr>
        <w:t>koncesjach,</w:t>
      </w:r>
    </w:p>
    <w:p w14:paraId="006B3257" w14:textId="77777777" w:rsidR="005B298E" w:rsidRPr="001257DB" w:rsidRDefault="00D334DD" w:rsidP="00F65F5E">
      <w:pPr>
        <w:pStyle w:val="Akapitzlist"/>
        <w:numPr>
          <w:ilvl w:val="1"/>
          <w:numId w:val="15"/>
        </w:numPr>
        <w:tabs>
          <w:tab w:val="left" w:pos="844"/>
        </w:tabs>
        <w:spacing w:line="300" w:lineRule="atLeast"/>
        <w:ind w:hanging="361"/>
        <w:rPr>
          <w:rFonts w:asciiTheme="minorHAnsi" w:hAnsiTheme="minorHAnsi" w:cstheme="minorHAnsi"/>
          <w:sz w:val="20"/>
          <w:szCs w:val="20"/>
        </w:rPr>
      </w:pPr>
      <w:r w:rsidRPr="001257DB">
        <w:rPr>
          <w:rFonts w:asciiTheme="minorHAnsi" w:hAnsiTheme="minorHAnsi" w:cstheme="minorHAnsi"/>
          <w:sz w:val="20"/>
          <w:szCs w:val="20"/>
        </w:rPr>
        <w:t>postanowieniami</w:t>
      </w:r>
      <w:r w:rsidRPr="001257DB">
        <w:rPr>
          <w:rFonts w:asciiTheme="minorHAnsi" w:hAnsiTheme="minorHAnsi" w:cstheme="minorHAnsi"/>
          <w:spacing w:val="-4"/>
          <w:sz w:val="20"/>
          <w:szCs w:val="20"/>
        </w:rPr>
        <w:t xml:space="preserve"> </w:t>
      </w:r>
      <w:r w:rsidRPr="001257DB">
        <w:rPr>
          <w:rFonts w:asciiTheme="minorHAnsi" w:hAnsiTheme="minorHAnsi" w:cstheme="minorHAnsi"/>
          <w:sz w:val="20"/>
          <w:szCs w:val="20"/>
        </w:rPr>
        <w:t>Umowy,</w:t>
      </w:r>
    </w:p>
    <w:p w14:paraId="2B76DF11" w14:textId="77777777" w:rsidR="005B298E" w:rsidRPr="001257DB" w:rsidRDefault="00D334DD" w:rsidP="00F65F5E">
      <w:pPr>
        <w:pStyle w:val="Akapitzlist"/>
        <w:numPr>
          <w:ilvl w:val="1"/>
          <w:numId w:val="15"/>
        </w:numPr>
        <w:tabs>
          <w:tab w:val="left" w:pos="844"/>
        </w:tabs>
        <w:spacing w:line="300" w:lineRule="atLeast"/>
        <w:ind w:left="843" w:right="113"/>
        <w:rPr>
          <w:rFonts w:asciiTheme="minorHAnsi" w:hAnsiTheme="minorHAnsi" w:cstheme="minorHAnsi"/>
          <w:sz w:val="20"/>
          <w:szCs w:val="20"/>
        </w:rPr>
      </w:pPr>
      <w:r w:rsidRPr="001257DB">
        <w:rPr>
          <w:rFonts w:asciiTheme="minorHAnsi" w:hAnsiTheme="minorHAnsi" w:cstheme="minorHAnsi"/>
          <w:sz w:val="20"/>
          <w:szCs w:val="20"/>
        </w:rPr>
        <w:t>a</w:t>
      </w:r>
      <w:r w:rsidRPr="001257DB">
        <w:rPr>
          <w:rFonts w:asciiTheme="minorHAnsi" w:hAnsiTheme="minorHAnsi" w:cstheme="minorHAnsi"/>
          <w:spacing w:val="16"/>
          <w:sz w:val="20"/>
          <w:szCs w:val="20"/>
        </w:rPr>
        <w:t xml:space="preserve"> </w:t>
      </w:r>
      <w:r w:rsidRPr="001257DB">
        <w:rPr>
          <w:rFonts w:asciiTheme="minorHAnsi" w:hAnsiTheme="minorHAnsi" w:cstheme="minorHAnsi"/>
          <w:sz w:val="20"/>
          <w:szCs w:val="20"/>
        </w:rPr>
        <w:t>także</w:t>
      </w:r>
      <w:r w:rsidRPr="001257DB">
        <w:rPr>
          <w:rFonts w:asciiTheme="minorHAnsi" w:hAnsiTheme="minorHAnsi" w:cstheme="minorHAnsi"/>
          <w:spacing w:val="13"/>
          <w:sz w:val="20"/>
          <w:szCs w:val="20"/>
        </w:rPr>
        <w:t xml:space="preserve"> </w:t>
      </w:r>
      <w:r w:rsidRPr="001257DB">
        <w:rPr>
          <w:rFonts w:asciiTheme="minorHAnsi" w:hAnsiTheme="minorHAnsi" w:cstheme="minorHAnsi"/>
          <w:sz w:val="20"/>
          <w:szCs w:val="20"/>
        </w:rPr>
        <w:t>w</w:t>
      </w:r>
      <w:r w:rsidRPr="001257DB">
        <w:rPr>
          <w:rFonts w:asciiTheme="minorHAnsi" w:hAnsiTheme="minorHAnsi" w:cstheme="minorHAnsi"/>
          <w:spacing w:val="17"/>
          <w:sz w:val="20"/>
          <w:szCs w:val="20"/>
        </w:rPr>
        <w:t xml:space="preserve"> </w:t>
      </w:r>
      <w:r w:rsidRPr="001257DB">
        <w:rPr>
          <w:rFonts w:asciiTheme="minorHAnsi" w:hAnsiTheme="minorHAnsi" w:cstheme="minorHAnsi"/>
          <w:sz w:val="20"/>
          <w:szCs w:val="20"/>
        </w:rPr>
        <w:t>oparciu</w:t>
      </w:r>
      <w:r w:rsidRPr="001257DB">
        <w:rPr>
          <w:rFonts w:asciiTheme="minorHAnsi" w:hAnsiTheme="minorHAnsi" w:cstheme="minorHAnsi"/>
          <w:spacing w:val="16"/>
          <w:sz w:val="20"/>
          <w:szCs w:val="20"/>
        </w:rPr>
        <w:t xml:space="preserve"> </w:t>
      </w:r>
      <w:r w:rsidRPr="001257DB">
        <w:rPr>
          <w:rFonts w:asciiTheme="minorHAnsi" w:hAnsiTheme="minorHAnsi" w:cstheme="minorHAnsi"/>
          <w:sz w:val="20"/>
          <w:szCs w:val="20"/>
        </w:rPr>
        <w:t>o</w:t>
      </w:r>
      <w:r w:rsidRPr="001257DB">
        <w:rPr>
          <w:rFonts w:asciiTheme="minorHAnsi" w:hAnsiTheme="minorHAnsi" w:cstheme="minorHAnsi"/>
          <w:spacing w:val="16"/>
          <w:sz w:val="20"/>
          <w:szCs w:val="20"/>
        </w:rPr>
        <w:t xml:space="preserve"> </w:t>
      </w:r>
      <w:r w:rsidRPr="001257DB">
        <w:rPr>
          <w:rFonts w:asciiTheme="minorHAnsi" w:hAnsiTheme="minorHAnsi" w:cstheme="minorHAnsi"/>
          <w:sz w:val="20"/>
          <w:szCs w:val="20"/>
        </w:rPr>
        <w:t>przepisy</w:t>
      </w:r>
      <w:r w:rsidRPr="001257DB">
        <w:rPr>
          <w:rFonts w:asciiTheme="minorHAnsi" w:hAnsiTheme="minorHAnsi" w:cstheme="minorHAnsi"/>
          <w:spacing w:val="16"/>
          <w:sz w:val="20"/>
          <w:szCs w:val="20"/>
        </w:rPr>
        <w:t xml:space="preserve"> </w:t>
      </w:r>
      <w:r w:rsidRPr="001257DB">
        <w:rPr>
          <w:rFonts w:asciiTheme="minorHAnsi" w:hAnsiTheme="minorHAnsi" w:cstheme="minorHAnsi"/>
          <w:sz w:val="20"/>
          <w:szCs w:val="20"/>
        </w:rPr>
        <w:t>ustawy</w:t>
      </w:r>
      <w:r w:rsidRPr="001257DB">
        <w:rPr>
          <w:rFonts w:asciiTheme="minorHAnsi" w:hAnsiTheme="minorHAnsi" w:cstheme="minorHAnsi"/>
          <w:spacing w:val="13"/>
          <w:sz w:val="20"/>
          <w:szCs w:val="20"/>
        </w:rPr>
        <w:t xml:space="preserve"> </w:t>
      </w:r>
      <w:r w:rsidRPr="001257DB">
        <w:rPr>
          <w:rFonts w:asciiTheme="minorHAnsi" w:hAnsiTheme="minorHAnsi" w:cstheme="minorHAnsi"/>
          <w:sz w:val="20"/>
          <w:szCs w:val="20"/>
        </w:rPr>
        <w:t>z</w:t>
      </w:r>
      <w:r w:rsidRPr="001257DB">
        <w:rPr>
          <w:rFonts w:asciiTheme="minorHAnsi" w:hAnsiTheme="minorHAnsi" w:cstheme="minorHAnsi"/>
          <w:spacing w:val="18"/>
          <w:sz w:val="20"/>
          <w:szCs w:val="20"/>
        </w:rPr>
        <w:t xml:space="preserve"> </w:t>
      </w:r>
      <w:r w:rsidRPr="001257DB">
        <w:rPr>
          <w:rFonts w:asciiTheme="minorHAnsi" w:hAnsiTheme="minorHAnsi" w:cstheme="minorHAnsi"/>
          <w:sz w:val="20"/>
          <w:szCs w:val="20"/>
        </w:rPr>
        <w:t>dnia</w:t>
      </w:r>
      <w:r w:rsidRPr="001257DB">
        <w:rPr>
          <w:rFonts w:asciiTheme="minorHAnsi" w:hAnsiTheme="minorHAnsi" w:cstheme="minorHAnsi"/>
          <w:spacing w:val="13"/>
          <w:sz w:val="20"/>
          <w:szCs w:val="20"/>
        </w:rPr>
        <w:t xml:space="preserve"> </w:t>
      </w:r>
      <w:r w:rsidRPr="001257DB">
        <w:rPr>
          <w:rFonts w:asciiTheme="minorHAnsi" w:hAnsiTheme="minorHAnsi" w:cstheme="minorHAnsi"/>
          <w:sz w:val="20"/>
          <w:szCs w:val="20"/>
        </w:rPr>
        <w:t>11</w:t>
      </w:r>
      <w:r w:rsidRPr="001257DB">
        <w:rPr>
          <w:rFonts w:asciiTheme="minorHAnsi" w:hAnsiTheme="minorHAnsi" w:cstheme="minorHAnsi"/>
          <w:spacing w:val="19"/>
          <w:sz w:val="20"/>
          <w:szCs w:val="20"/>
        </w:rPr>
        <w:t xml:space="preserve"> </w:t>
      </w:r>
      <w:r w:rsidRPr="001257DB">
        <w:rPr>
          <w:rFonts w:asciiTheme="minorHAnsi" w:hAnsiTheme="minorHAnsi" w:cstheme="minorHAnsi"/>
          <w:sz w:val="20"/>
          <w:szCs w:val="20"/>
        </w:rPr>
        <w:t>września</w:t>
      </w:r>
      <w:r w:rsidRPr="001257DB">
        <w:rPr>
          <w:rFonts w:asciiTheme="minorHAnsi" w:hAnsiTheme="minorHAnsi" w:cstheme="minorHAnsi"/>
          <w:spacing w:val="16"/>
          <w:sz w:val="20"/>
          <w:szCs w:val="20"/>
        </w:rPr>
        <w:t xml:space="preserve"> </w:t>
      </w:r>
      <w:r w:rsidRPr="001257DB">
        <w:rPr>
          <w:rFonts w:asciiTheme="minorHAnsi" w:hAnsiTheme="minorHAnsi" w:cstheme="minorHAnsi"/>
          <w:sz w:val="20"/>
          <w:szCs w:val="20"/>
        </w:rPr>
        <w:t>2019</w:t>
      </w:r>
      <w:r w:rsidRPr="001257DB">
        <w:rPr>
          <w:rFonts w:asciiTheme="minorHAnsi" w:hAnsiTheme="minorHAnsi" w:cstheme="minorHAnsi"/>
          <w:spacing w:val="18"/>
          <w:sz w:val="20"/>
          <w:szCs w:val="20"/>
        </w:rPr>
        <w:t xml:space="preserve"> </w:t>
      </w:r>
      <w:r w:rsidRPr="001257DB">
        <w:rPr>
          <w:rFonts w:asciiTheme="minorHAnsi" w:hAnsiTheme="minorHAnsi" w:cstheme="minorHAnsi"/>
          <w:sz w:val="20"/>
          <w:szCs w:val="20"/>
        </w:rPr>
        <w:t>r.</w:t>
      </w:r>
      <w:r w:rsidRPr="001257DB">
        <w:rPr>
          <w:rFonts w:asciiTheme="minorHAnsi" w:hAnsiTheme="minorHAnsi" w:cstheme="minorHAnsi"/>
          <w:spacing w:val="16"/>
          <w:sz w:val="20"/>
          <w:szCs w:val="20"/>
        </w:rPr>
        <w:t xml:space="preserve"> </w:t>
      </w:r>
      <w:r w:rsidRPr="001257DB">
        <w:rPr>
          <w:rFonts w:asciiTheme="minorHAnsi" w:hAnsiTheme="minorHAnsi" w:cstheme="minorHAnsi"/>
          <w:sz w:val="20"/>
          <w:szCs w:val="20"/>
        </w:rPr>
        <w:t>Prawo</w:t>
      </w:r>
      <w:r w:rsidRPr="001257DB">
        <w:rPr>
          <w:rFonts w:asciiTheme="minorHAnsi" w:hAnsiTheme="minorHAnsi" w:cstheme="minorHAnsi"/>
          <w:spacing w:val="16"/>
          <w:sz w:val="20"/>
          <w:szCs w:val="20"/>
        </w:rPr>
        <w:t xml:space="preserve"> </w:t>
      </w:r>
      <w:r w:rsidRPr="001257DB">
        <w:rPr>
          <w:rFonts w:asciiTheme="minorHAnsi" w:hAnsiTheme="minorHAnsi" w:cstheme="minorHAnsi"/>
          <w:sz w:val="20"/>
          <w:szCs w:val="20"/>
        </w:rPr>
        <w:t>zamówień</w:t>
      </w:r>
      <w:r w:rsidRPr="001257DB">
        <w:rPr>
          <w:rFonts w:asciiTheme="minorHAnsi" w:hAnsiTheme="minorHAnsi" w:cstheme="minorHAnsi"/>
          <w:spacing w:val="-52"/>
          <w:sz w:val="20"/>
          <w:szCs w:val="20"/>
        </w:rPr>
        <w:t xml:space="preserve"> </w:t>
      </w:r>
      <w:r w:rsidRPr="001257DB">
        <w:rPr>
          <w:rFonts w:asciiTheme="minorHAnsi" w:hAnsiTheme="minorHAnsi" w:cstheme="minorHAnsi"/>
          <w:sz w:val="20"/>
          <w:szCs w:val="20"/>
        </w:rPr>
        <w:t>publicznych, dalej: Ustawa PZP.</w:t>
      </w:r>
    </w:p>
    <w:p w14:paraId="0A585025" w14:textId="77777777" w:rsidR="005B298E" w:rsidRPr="001257DB" w:rsidRDefault="00D334DD" w:rsidP="00F65F5E">
      <w:pPr>
        <w:pStyle w:val="Akapitzlist"/>
        <w:numPr>
          <w:ilvl w:val="0"/>
          <w:numId w:val="15"/>
        </w:numPr>
        <w:tabs>
          <w:tab w:val="left" w:pos="471"/>
        </w:tabs>
        <w:spacing w:line="300" w:lineRule="atLeast"/>
        <w:ind w:left="416" w:right="112" w:hanging="183"/>
        <w:jc w:val="left"/>
        <w:rPr>
          <w:rFonts w:asciiTheme="minorHAnsi" w:hAnsiTheme="minorHAnsi" w:cstheme="minorHAnsi"/>
          <w:sz w:val="20"/>
          <w:szCs w:val="20"/>
        </w:rPr>
      </w:pPr>
      <w:r w:rsidRPr="001257DB">
        <w:rPr>
          <w:rFonts w:asciiTheme="minorHAnsi" w:hAnsiTheme="minorHAnsi" w:cstheme="minorHAnsi"/>
          <w:sz w:val="20"/>
          <w:szCs w:val="20"/>
        </w:rPr>
        <w:t>Umowa reguluje warunki sprzedaży - w rozumieniu przepisu art. 3 Prawa energetycznego -</w:t>
      </w:r>
      <w:r w:rsidR="00E57D22">
        <w:rPr>
          <w:rFonts w:asciiTheme="minorHAnsi" w:hAnsiTheme="minorHAnsi" w:cstheme="minorHAnsi"/>
          <w:sz w:val="20"/>
          <w:szCs w:val="20"/>
        </w:rPr>
        <w:t xml:space="preserve"> </w:t>
      </w:r>
      <w:r w:rsidRPr="001257DB">
        <w:rPr>
          <w:rFonts w:asciiTheme="minorHAnsi" w:hAnsiTheme="minorHAnsi" w:cstheme="minorHAnsi"/>
          <w:spacing w:val="-52"/>
          <w:sz w:val="20"/>
          <w:szCs w:val="20"/>
        </w:rPr>
        <w:t xml:space="preserve"> </w:t>
      </w:r>
      <w:r w:rsidR="00A87EE3" w:rsidRPr="001257DB">
        <w:rPr>
          <w:rFonts w:asciiTheme="minorHAnsi" w:hAnsiTheme="minorHAnsi" w:cstheme="minorHAnsi"/>
          <w:spacing w:val="-52"/>
          <w:sz w:val="20"/>
          <w:szCs w:val="20"/>
        </w:rPr>
        <w:t xml:space="preserve">       </w:t>
      </w:r>
      <w:r w:rsidRPr="001257DB">
        <w:rPr>
          <w:rFonts w:asciiTheme="minorHAnsi" w:hAnsiTheme="minorHAnsi" w:cstheme="minorHAnsi"/>
          <w:sz w:val="20"/>
          <w:szCs w:val="20"/>
        </w:rPr>
        <w:t>energii</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elektrycznej.</w:t>
      </w:r>
    </w:p>
    <w:p w14:paraId="7907468F" w14:textId="7B33DEF6" w:rsidR="0060745D" w:rsidRPr="0061756D" w:rsidRDefault="00D334DD" w:rsidP="00F65F5E">
      <w:pPr>
        <w:pStyle w:val="Akapitzlist"/>
        <w:numPr>
          <w:ilvl w:val="0"/>
          <w:numId w:val="15"/>
        </w:numPr>
        <w:tabs>
          <w:tab w:val="left" w:pos="471"/>
        </w:tabs>
        <w:spacing w:line="300" w:lineRule="atLeast"/>
        <w:ind w:left="416" w:right="111" w:hanging="183"/>
        <w:jc w:val="both"/>
        <w:rPr>
          <w:rFonts w:asciiTheme="minorHAnsi" w:hAnsiTheme="minorHAnsi" w:cstheme="minorHAnsi"/>
          <w:sz w:val="20"/>
          <w:szCs w:val="20"/>
        </w:rPr>
      </w:pPr>
      <w:bookmarkStart w:id="0" w:name="_GoBack"/>
      <w:r w:rsidRPr="0061756D">
        <w:rPr>
          <w:rFonts w:asciiTheme="minorHAnsi" w:hAnsiTheme="minorHAnsi" w:cstheme="minorHAnsi"/>
          <w:sz w:val="20"/>
          <w:szCs w:val="20"/>
        </w:rPr>
        <w:t xml:space="preserve">Sprzedaż odbywa się za pośrednictwem </w:t>
      </w:r>
      <w:r w:rsidR="00B949A1" w:rsidRPr="0061756D">
        <w:rPr>
          <w:rFonts w:asciiTheme="minorHAnsi" w:hAnsiTheme="minorHAnsi" w:cstheme="minorHAnsi"/>
          <w:sz w:val="20"/>
          <w:szCs w:val="20"/>
        </w:rPr>
        <w:t xml:space="preserve">właściwej </w:t>
      </w:r>
      <w:r w:rsidRPr="0061756D">
        <w:rPr>
          <w:rFonts w:asciiTheme="minorHAnsi" w:hAnsiTheme="minorHAnsi" w:cstheme="minorHAnsi"/>
          <w:sz w:val="20"/>
          <w:szCs w:val="20"/>
        </w:rPr>
        <w:t>sieci dystrybucyjnej</w:t>
      </w:r>
      <w:r w:rsidR="0060745D" w:rsidRPr="0061756D">
        <w:rPr>
          <w:rFonts w:asciiTheme="minorHAnsi" w:hAnsiTheme="minorHAnsi" w:cstheme="minorHAnsi"/>
          <w:sz w:val="20"/>
          <w:szCs w:val="20"/>
        </w:rPr>
        <w:t>, przy czym</w:t>
      </w:r>
      <w:r w:rsidR="00F2274E" w:rsidRPr="0061756D">
        <w:rPr>
          <w:rFonts w:asciiTheme="minorHAnsi" w:hAnsiTheme="minorHAnsi" w:cstheme="minorHAnsi"/>
          <w:sz w:val="20"/>
          <w:szCs w:val="20"/>
        </w:rPr>
        <w:t xml:space="preserve"> Zamawiający posiada zawarte umowy dystrybucji dla </w:t>
      </w:r>
      <w:r w:rsidR="006212CC" w:rsidRPr="0061756D">
        <w:rPr>
          <w:rFonts w:asciiTheme="minorHAnsi" w:hAnsiTheme="minorHAnsi" w:cstheme="minorHAnsi"/>
          <w:sz w:val="20"/>
          <w:szCs w:val="20"/>
        </w:rPr>
        <w:t>Punktu Poboru Energii, dalej: PPE</w:t>
      </w:r>
      <w:r w:rsidR="00F2274E" w:rsidRPr="0061756D">
        <w:rPr>
          <w:rFonts w:asciiTheme="minorHAnsi" w:hAnsiTheme="minorHAnsi" w:cstheme="minorHAnsi"/>
          <w:sz w:val="20"/>
          <w:szCs w:val="20"/>
        </w:rPr>
        <w:t>:</w:t>
      </w:r>
    </w:p>
    <w:p w14:paraId="272ADD77" w14:textId="77777777" w:rsidR="00F2274E" w:rsidRPr="0061756D" w:rsidRDefault="00E7436D" w:rsidP="00F65F5E">
      <w:pPr>
        <w:pStyle w:val="Akapitzlist"/>
        <w:tabs>
          <w:tab w:val="left" w:pos="471"/>
        </w:tabs>
        <w:spacing w:line="300" w:lineRule="atLeast"/>
        <w:ind w:right="111" w:firstLine="0"/>
        <w:rPr>
          <w:rFonts w:asciiTheme="minorHAnsi" w:eastAsia="Times New Roman" w:hAnsiTheme="minorHAnsi" w:cstheme="minorHAnsi"/>
          <w:sz w:val="20"/>
          <w:szCs w:val="20"/>
          <w:lang w:eastAsia="pl-PL"/>
        </w:rPr>
      </w:pPr>
      <w:r w:rsidRPr="0061756D">
        <w:rPr>
          <w:rFonts w:asciiTheme="minorHAnsi" w:hAnsiTheme="minorHAnsi" w:cstheme="minorHAnsi"/>
          <w:sz w:val="20"/>
          <w:szCs w:val="20"/>
        </w:rPr>
        <w:t>-</w:t>
      </w:r>
      <w:r w:rsidR="00F2274E" w:rsidRPr="0061756D">
        <w:rPr>
          <w:rFonts w:asciiTheme="minorHAnsi" w:hAnsiTheme="minorHAnsi" w:cstheme="minorHAnsi"/>
          <w:sz w:val="20"/>
          <w:szCs w:val="20"/>
        </w:rPr>
        <w:t xml:space="preserve"> </w:t>
      </w:r>
      <w:r w:rsidRPr="0061756D">
        <w:rPr>
          <w:rFonts w:asciiTheme="minorHAnsi" w:eastAsia="Times New Roman" w:hAnsiTheme="minorHAnsi" w:cstheme="minorHAnsi"/>
          <w:sz w:val="20"/>
          <w:szCs w:val="20"/>
          <w:lang w:eastAsia="pl-PL"/>
        </w:rPr>
        <w:t>590243842025313470</w:t>
      </w:r>
    </w:p>
    <w:p w14:paraId="327EE3B1" w14:textId="77777777" w:rsidR="005B298E" w:rsidRPr="0061756D" w:rsidRDefault="00D334DD" w:rsidP="00F65F5E">
      <w:pPr>
        <w:pStyle w:val="Akapitzlist"/>
        <w:numPr>
          <w:ilvl w:val="0"/>
          <w:numId w:val="15"/>
        </w:numPr>
        <w:tabs>
          <w:tab w:val="left" w:pos="567"/>
        </w:tabs>
        <w:spacing w:line="300" w:lineRule="atLeast"/>
        <w:ind w:left="567" w:hanging="334"/>
        <w:jc w:val="both"/>
        <w:rPr>
          <w:rFonts w:asciiTheme="minorHAnsi" w:hAnsiTheme="minorHAnsi" w:cstheme="minorHAnsi"/>
          <w:sz w:val="20"/>
          <w:szCs w:val="20"/>
        </w:rPr>
      </w:pPr>
      <w:r w:rsidRPr="0061756D">
        <w:rPr>
          <w:rFonts w:asciiTheme="minorHAnsi" w:hAnsiTheme="minorHAnsi" w:cstheme="minorHAnsi"/>
          <w:sz w:val="20"/>
          <w:szCs w:val="20"/>
        </w:rPr>
        <w:t>Umowa</w:t>
      </w:r>
      <w:r w:rsidRPr="0061756D">
        <w:rPr>
          <w:rFonts w:asciiTheme="minorHAnsi" w:hAnsiTheme="minorHAnsi" w:cstheme="minorHAnsi"/>
          <w:spacing w:val="-3"/>
          <w:sz w:val="20"/>
          <w:szCs w:val="20"/>
        </w:rPr>
        <w:t xml:space="preserve"> </w:t>
      </w:r>
      <w:r w:rsidRPr="0061756D">
        <w:rPr>
          <w:rFonts w:asciiTheme="minorHAnsi" w:hAnsiTheme="minorHAnsi" w:cstheme="minorHAnsi"/>
          <w:sz w:val="20"/>
          <w:szCs w:val="20"/>
        </w:rPr>
        <w:t>nie</w:t>
      </w:r>
      <w:r w:rsidRPr="0061756D">
        <w:rPr>
          <w:rFonts w:asciiTheme="minorHAnsi" w:hAnsiTheme="minorHAnsi" w:cstheme="minorHAnsi"/>
          <w:spacing w:val="-5"/>
          <w:sz w:val="20"/>
          <w:szCs w:val="20"/>
        </w:rPr>
        <w:t xml:space="preserve"> </w:t>
      </w:r>
      <w:r w:rsidRPr="0061756D">
        <w:rPr>
          <w:rFonts w:asciiTheme="minorHAnsi" w:hAnsiTheme="minorHAnsi" w:cstheme="minorHAnsi"/>
          <w:sz w:val="20"/>
          <w:szCs w:val="20"/>
        </w:rPr>
        <w:t>zastępuje</w:t>
      </w:r>
      <w:r w:rsidRPr="0061756D">
        <w:rPr>
          <w:rFonts w:asciiTheme="minorHAnsi" w:hAnsiTheme="minorHAnsi" w:cstheme="minorHAnsi"/>
          <w:spacing w:val="-5"/>
          <w:sz w:val="20"/>
          <w:szCs w:val="20"/>
        </w:rPr>
        <w:t xml:space="preserve"> </w:t>
      </w:r>
      <w:r w:rsidRPr="0061756D">
        <w:rPr>
          <w:rFonts w:asciiTheme="minorHAnsi" w:hAnsiTheme="minorHAnsi" w:cstheme="minorHAnsi"/>
          <w:sz w:val="20"/>
          <w:szCs w:val="20"/>
        </w:rPr>
        <w:t>umowy</w:t>
      </w:r>
      <w:r w:rsidRPr="0061756D">
        <w:rPr>
          <w:rFonts w:asciiTheme="minorHAnsi" w:hAnsiTheme="minorHAnsi" w:cstheme="minorHAnsi"/>
          <w:spacing w:val="-5"/>
          <w:sz w:val="20"/>
          <w:szCs w:val="20"/>
        </w:rPr>
        <w:t xml:space="preserve"> </w:t>
      </w:r>
      <w:r w:rsidRPr="0061756D">
        <w:rPr>
          <w:rFonts w:asciiTheme="minorHAnsi" w:hAnsiTheme="minorHAnsi" w:cstheme="minorHAnsi"/>
          <w:sz w:val="20"/>
          <w:szCs w:val="20"/>
        </w:rPr>
        <w:t>o</w:t>
      </w:r>
      <w:r w:rsidRPr="0061756D">
        <w:rPr>
          <w:rFonts w:asciiTheme="minorHAnsi" w:hAnsiTheme="minorHAnsi" w:cstheme="minorHAnsi"/>
          <w:spacing w:val="-3"/>
          <w:sz w:val="20"/>
          <w:szCs w:val="20"/>
        </w:rPr>
        <w:t xml:space="preserve"> </w:t>
      </w:r>
      <w:r w:rsidRPr="0061756D">
        <w:rPr>
          <w:rFonts w:asciiTheme="minorHAnsi" w:hAnsiTheme="minorHAnsi" w:cstheme="minorHAnsi"/>
          <w:sz w:val="20"/>
          <w:szCs w:val="20"/>
        </w:rPr>
        <w:t>świadczenie</w:t>
      </w:r>
      <w:r w:rsidRPr="0061756D">
        <w:rPr>
          <w:rFonts w:asciiTheme="minorHAnsi" w:hAnsiTheme="minorHAnsi" w:cstheme="minorHAnsi"/>
          <w:spacing w:val="-7"/>
          <w:sz w:val="20"/>
          <w:szCs w:val="20"/>
        </w:rPr>
        <w:t xml:space="preserve"> </w:t>
      </w:r>
      <w:r w:rsidRPr="0061756D">
        <w:rPr>
          <w:rFonts w:asciiTheme="minorHAnsi" w:hAnsiTheme="minorHAnsi" w:cstheme="minorHAnsi"/>
          <w:sz w:val="20"/>
          <w:szCs w:val="20"/>
        </w:rPr>
        <w:t>usług</w:t>
      </w:r>
      <w:r w:rsidRPr="0061756D">
        <w:rPr>
          <w:rFonts w:asciiTheme="minorHAnsi" w:hAnsiTheme="minorHAnsi" w:cstheme="minorHAnsi"/>
          <w:spacing w:val="-5"/>
          <w:sz w:val="20"/>
          <w:szCs w:val="20"/>
        </w:rPr>
        <w:t xml:space="preserve"> </w:t>
      </w:r>
      <w:r w:rsidRPr="0061756D">
        <w:rPr>
          <w:rFonts w:asciiTheme="minorHAnsi" w:hAnsiTheme="minorHAnsi" w:cstheme="minorHAnsi"/>
          <w:sz w:val="20"/>
          <w:szCs w:val="20"/>
        </w:rPr>
        <w:t>dystrybucyjnych.</w:t>
      </w:r>
    </w:p>
    <w:p w14:paraId="0DB5EF2B" w14:textId="77777777" w:rsidR="00366D66" w:rsidRPr="0061756D" w:rsidRDefault="00366D66" w:rsidP="00F65F5E">
      <w:pPr>
        <w:spacing w:line="300" w:lineRule="atLeast"/>
        <w:ind w:left="4875"/>
        <w:jc w:val="both"/>
        <w:rPr>
          <w:rFonts w:asciiTheme="minorHAnsi" w:hAnsiTheme="minorHAnsi" w:cstheme="minorHAnsi"/>
          <w:b/>
          <w:sz w:val="20"/>
          <w:szCs w:val="20"/>
        </w:rPr>
      </w:pPr>
    </w:p>
    <w:p w14:paraId="7D481ABE" w14:textId="77777777" w:rsidR="005B298E" w:rsidRPr="0061756D" w:rsidRDefault="00D334DD" w:rsidP="00F65F5E">
      <w:pPr>
        <w:spacing w:line="300" w:lineRule="atLeast"/>
        <w:jc w:val="center"/>
        <w:rPr>
          <w:rFonts w:asciiTheme="minorHAnsi" w:hAnsiTheme="minorHAnsi" w:cstheme="minorHAnsi"/>
          <w:b/>
          <w:sz w:val="20"/>
          <w:szCs w:val="20"/>
        </w:rPr>
      </w:pPr>
      <w:r w:rsidRPr="0061756D">
        <w:rPr>
          <w:rFonts w:asciiTheme="minorHAnsi" w:hAnsiTheme="minorHAnsi" w:cstheme="minorHAnsi"/>
          <w:b/>
          <w:sz w:val="20"/>
          <w:szCs w:val="20"/>
        </w:rPr>
        <w:t>§ 2</w:t>
      </w:r>
    </w:p>
    <w:p w14:paraId="5236ECCC" w14:textId="77777777" w:rsidR="005B298E" w:rsidRPr="0061756D" w:rsidRDefault="00D334DD" w:rsidP="00F65F5E">
      <w:pPr>
        <w:spacing w:line="300" w:lineRule="atLeast"/>
        <w:jc w:val="center"/>
        <w:rPr>
          <w:rFonts w:asciiTheme="minorHAnsi" w:hAnsiTheme="minorHAnsi" w:cstheme="minorHAnsi"/>
          <w:b/>
          <w:sz w:val="20"/>
          <w:szCs w:val="20"/>
        </w:rPr>
      </w:pPr>
      <w:r w:rsidRPr="0061756D">
        <w:rPr>
          <w:rFonts w:asciiTheme="minorHAnsi" w:hAnsiTheme="minorHAnsi" w:cstheme="minorHAnsi"/>
          <w:b/>
          <w:sz w:val="20"/>
          <w:szCs w:val="20"/>
        </w:rPr>
        <w:t>Zobowiązania</w:t>
      </w:r>
      <w:r w:rsidRPr="0061756D">
        <w:rPr>
          <w:rFonts w:asciiTheme="minorHAnsi" w:hAnsiTheme="minorHAnsi" w:cstheme="minorHAnsi"/>
          <w:b/>
          <w:spacing w:val="-1"/>
          <w:sz w:val="20"/>
          <w:szCs w:val="20"/>
        </w:rPr>
        <w:t xml:space="preserve"> </w:t>
      </w:r>
      <w:r w:rsidRPr="0061756D">
        <w:rPr>
          <w:rFonts w:asciiTheme="minorHAnsi" w:hAnsiTheme="minorHAnsi" w:cstheme="minorHAnsi"/>
          <w:b/>
          <w:sz w:val="20"/>
          <w:szCs w:val="20"/>
        </w:rPr>
        <w:t>stron</w:t>
      </w:r>
    </w:p>
    <w:p w14:paraId="20273F07" w14:textId="48255B96" w:rsidR="005B298E" w:rsidRPr="0061756D" w:rsidRDefault="00D334DD" w:rsidP="00F65F5E">
      <w:pPr>
        <w:pStyle w:val="Akapitzlist"/>
        <w:numPr>
          <w:ilvl w:val="0"/>
          <w:numId w:val="12"/>
        </w:numPr>
        <w:tabs>
          <w:tab w:val="left" w:pos="559"/>
        </w:tabs>
        <w:spacing w:line="300" w:lineRule="atLeast"/>
        <w:ind w:right="111"/>
        <w:jc w:val="both"/>
        <w:rPr>
          <w:rFonts w:asciiTheme="minorHAnsi" w:hAnsiTheme="minorHAnsi" w:cstheme="minorHAnsi"/>
          <w:sz w:val="20"/>
          <w:szCs w:val="20"/>
        </w:rPr>
      </w:pPr>
      <w:r w:rsidRPr="0061756D">
        <w:rPr>
          <w:rFonts w:asciiTheme="minorHAnsi" w:hAnsiTheme="minorHAnsi" w:cstheme="minorHAnsi"/>
          <w:sz w:val="20"/>
          <w:szCs w:val="20"/>
        </w:rPr>
        <w:t>Wykonawca</w:t>
      </w:r>
      <w:r w:rsidRPr="0061756D">
        <w:rPr>
          <w:rFonts w:asciiTheme="minorHAnsi" w:hAnsiTheme="minorHAnsi" w:cstheme="minorHAnsi"/>
          <w:spacing w:val="14"/>
          <w:sz w:val="20"/>
          <w:szCs w:val="20"/>
        </w:rPr>
        <w:t xml:space="preserve"> </w:t>
      </w:r>
      <w:r w:rsidRPr="0061756D">
        <w:rPr>
          <w:rFonts w:asciiTheme="minorHAnsi" w:hAnsiTheme="minorHAnsi" w:cstheme="minorHAnsi"/>
          <w:sz w:val="20"/>
          <w:szCs w:val="20"/>
        </w:rPr>
        <w:t>zobowiązuje</w:t>
      </w:r>
      <w:r w:rsidRPr="0061756D">
        <w:rPr>
          <w:rFonts w:asciiTheme="minorHAnsi" w:hAnsiTheme="minorHAnsi" w:cstheme="minorHAnsi"/>
          <w:spacing w:val="68"/>
          <w:sz w:val="20"/>
          <w:szCs w:val="20"/>
        </w:rPr>
        <w:t xml:space="preserve"> </w:t>
      </w:r>
      <w:r w:rsidRPr="0061756D">
        <w:rPr>
          <w:rFonts w:asciiTheme="minorHAnsi" w:hAnsiTheme="minorHAnsi" w:cstheme="minorHAnsi"/>
          <w:sz w:val="20"/>
          <w:szCs w:val="20"/>
        </w:rPr>
        <w:t>się</w:t>
      </w:r>
      <w:r w:rsidRPr="0061756D">
        <w:rPr>
          <w:rFonts w:asciiTheme="minorHAnsi" w:hAnsiTheme="minorHAnsi" w:cstheme="minorHAnsi"/>
          <w:spacing w:val="70"/>
          <w:sz w:val="20"/>
          <w:szCs w:val="20"/>
        </w:rPr>
        <w:t xml:space="preserve"> </w:t>
      </w:r>
      <w:r w:rsidRPr="0061756D">
        <w:rPr>
          <w:rFonts w:asciiTheme="minorHAnsi" w:hAnsiTheme="minorHAnsi" w:cstheme="minorHAnsi"/>
          <w:sz w:val="20"/>
          <w:szCs w:val="20"/>
        </w:rPr>
        <w:t>w</w:t>
      </w:r>
      <w:r w:rsidRPr="0061756D">
        <w:rPr>
          <w:rFonts w:asciiTheme="minorHAnsi" w:hAnsiTheme="minorHAnsi" w:cstheme="minorHAnsi"/>
          <w:spacing w:val="64"/>
          <w:sz w:val="20"/>
          <w:szCs w:val="20"/>
        </w:rPr>
        <w:t xml:space="preserve"> </w:t>
      </w:r>
      <w:r w:rsidRPr="0061756D">
        <w:rPr>
          <w:rFonts w:asciiTheme="minorHAnsi" w:hAnsiTheme="minorHAnsi" w:cstheme="minorHAnsi"/>
          <w:sz w:val="20"/>
          <w:szCs w:val="20"/>
        </w:rPr>
        <w:t>szczególności</w:t>
      </w:r>
      <w:r w:rsidRPr="0061756D">
        <w:rPr>
          <w:rFonts w:asciiTheme="minorHAnsi" w:hAnsiTheme="minorHAnsi" w:cstheme="minorHAnsi"/>
          <w:spacing w:val="67"/>
          <w:sz w:val="20"/>
          <w:szCs w:val="20"/>
        </w:rPr>
        <w:t xml:space="preserve"> </w:t>
      </w:r>
      <w:r w:rsidRPr="0061756D">
        <w:rPr>
          <w:rFonts w:asciiTheme="minorHAnsi" w:hAnsiTheme="minorHAnsi" w:cstheme="minorHAnsi"/>
          <w:sz w:val="20"/>
          <w:szCs w:val="20"/>
        </w:rPr>
        <w:t>do</w:t>
      </w:r>
      <w:r w:rsidRPr="0061756D">
        <w:rPr>
          <w:rFonts w:asciiTheme="minorHAnsi" w:hAnsiTheme="minorHAnsi" w:cstheme="minorHAnsi"/>
          <w:spacing w:val="70"/>
          <w:sz w:val="20"/>
          <w:szCs w:val="20"/>
        </w:rPr>
        <w:t xml:space="preserve"> </w:t>
      </w:r>
      <w:r w:rsidRPr="0061756D">
        <w:rPr>
          <w:rFonts w:asciiTheme="minorHAnsi" w:hAnsiTheme="minorHAnsi" w:cstheme="minorHAnsi"/>
          <w:sz w:val="20"/>
          <w:szCs w:val="20"/>
        </w:rPr>
        <w:t>sprzedaży</w:t>
      </w:r>
      <w:r w:rsidRPr="0061756D">
        <w:rPr>
          <w:rFonts w:asciiTheme="minorHAnsi" w:hAnsiTheme="minorHAnsi" w:cstheme="minorHAnsi"/>
          <w:spacing w:val="67"/>
          <w:sz w:val="20"/>
          <w:szCs w:val="20"/>
        </w:rPr>
        <w:t xml:space="preserve"> </w:t>
      </w:r>
      <w:r w:rsidRPr="0061756D">
        <w:rPr>
          <w:rFonts w:asciiTheme="minorHAnsi" w:hAnsiTheme="minorHAnsi" w:cstheme="minorHAnsi"/>
          <w:sz w:val="20"/>
          <w:szCs w:val="20"/>
        </w:rPr>
        <w:t>energii</w:t>
      </w:r>
      <w:r w:rsidRPr="0061756D">
        <w:rPr>
          <w:rFonts w:asciiTheme="minorHAnsi" w:hAnsiTheme="minorHAnsi" w:cstheme="minorHAnsi"/>
          <w:spacing w:val="66"/>
          <w:sz w:val="20"/>
          <w:szCs w:val="20"/>
        </w:rPr>
        <w:t xml:space="preserve"> </w:t>
      </w:r>
      <w:r w:rsidRPr="0061756D">
        <w:rPr>
          <w:rFonts w:asciiTheme="minorHAnsi" w:hAnsiTheme="minorHAnsi" w:cstheme="minorHAnsi"/>
          <w:sz w:val="20"/>
          <w:szCs w:val="20"/>
        </w:rPr>
        <w:t>elektrycznej</w:t>
      </w:r>
      <w:r w:rsidRPr="0061756D">
        <w:rPr>
          <w:rFonts w:asciiTheme="minorHAnsi" w:hAnsiTheme="minorHAnsi" w:cstheme="minorHAnsi"/>
          <w:spacing w:val="67"/>
          <w:sz w:val="20"/>
          <w:szCs w:val="20"/>
        </w:rPr>
        <w:t xml:space="preserve"> </w:t>
      </w:r>
      <w:r w:rsidRPr="0061756D">
        <w:rPr>
          <w:rFonts w:asciiTheme="minorHAnsi" w:hAnsiTheme="minorHAnsi" w:cstheme="minorHAnsi"/>
          <w:sz w:val="20"/>
          <w:szCs w:val="20"/>
        </w:rPr>
        <w:t>zgodnie</w:t>
      </w:r>
      <w:r w:rsidR="001257DB" w:rsidRPr="0061756D">
        <w:rPr>
          <w:rFonts w:asciiTheme="minorHAnsi" w:hAnsiTheme="minorHAnsi" w:cstheme="minorHAnsi"/>
          <w:sz w:val="20"/>
          <w:szCs w:val="20"/>
        </w:rPr>
        <w:t xml:space="preserve"> </w:t>
      </w:r>
      <w:r w:rsidRPr="0061756D">
        <w:rPr>
          <w:rFonts w:asciiTheme="minorHAnsi" w:hAnsiTheme="minorHAnsi" w:cstheme="minorHAnsi"/>
          <w:spacing w:val="-52"/>
          <w:sz w:val="20"/>
          <w:szCs w:val="20"/>
        </w:rPr>
        <w:t xml:space="preserve"> </w:t>
      </w:r>
      <w:r w:rsidRPr="0061756D">
        <w:rPr>
          <w:rFonts w:asciiTheme="minorHAnsi" w:hAnsiTheme="minorHAnsi" w:cstheme="minorHAnsi"/>
          <w:sz w:val="20"/>
          <w:szCs w:val="20"/>
        </w:rPr>
        <w:t>z</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warunkami</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lastRenderedPageBreak/>
        <w:t>określonymi</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w</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niniejszej</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umowie,</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ustawie</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Prawo</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energetyczne</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i</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aktach</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wykonawczych</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wydanych</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na</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jej</w:t>
      </w:r>
      <w:r w:rsidRPr="0061756D">
        <w:rPr>
          <w:rFonts w:asciiTheme="minorHAnsi" w:hAnsiTheme="minorHAnsi" w:cstheme="minorHAnsi"/>
          <w:spacing w:val="1"/>
          <w:sz w:val="20"/>
          <w:szCs w:val="20"/>
        </w:rPr>
        <w:t xml:space="preserve"> </w:t>
      </w:r>
      <w:r w:rsidR="00F65F5E" w:rsidRPr="0061756D">
        <w:rPr>
          <w:rFonts w:asciiTheme="minorHAnsi" w:hAnsiTheme="minorHAnsi" w:cstheme="minorHAnsi"/>
          <w:spacing w:val="-4"/>
          <w:sz w:val="20"/>
          <w:szCs w:val="20"/>
        </w:rPr>
        <w:t>pods</w:t>
      </w:r>
      <w:r w:rsidRPr="0061756D">
        <w:rPr>
          <w:rFonts w:asciiTheme="minorHAnsi" w:hAnsiTheme="minorHAnsi" w:cstheme="minorHAnsi"/>
          <w:spacing w:val="-4"/>
          <w:sz w:val="20"/>
          <w:szCs w:val="20"/>
        </w:rPr>
        <w:t>tawie, do punktów poboru Zamawiającego, które wymienione zostały szczegółowo w Załącznik</w:t>
      </w:r>
      <w:r w:rsidR="001257DB" w:rsidRPr="0061756D">
        <w:rPr>
          <w:rFonts w:asciiTheme="minorHAnsi" w:hAnsiTheme="minorHAnsi" w:cstheme="minorHAnsi"/>
          <w:spacing w:val="-4"/>
          <w:sz w:val="20"/>
          <w:szCs w:val="20"/>
        </w:rPr>
        <w:t>u</w:t>
      </w:r>
      <w:r w:rsidRPr="0061756D">
        <w:rPr>
          <w:rFonts w:asciiTheme="minorHAnsi" w:hAnsiTheme="minorHAnsi" w:cstheme="minorHAnsi"/>
          <w:spacing w:val="-4"/>
          <w:sz w:val="20"/>
          <w:szCs w:val="20"/>
        </w:rPr>
        <w:t xml:space="preserve"> nr </w:t>
      </w:r>
      <w:r w:rsidR="00366D66" w:rsidRPr="0061756D">
        <w:rPr>
          <w:rFonts w:asciiTheme="minorHAnsi" w:hAnsiTheme="minorHAnsi" w:cstheme="minorHAnsi"/>
          <w:spacing w:val="-4"/>
          <w:sz w:val="20"/>
          <w:szCs w:val="20"/>
        </w:rPr>
        <w:t>….</w:t>
      </w:r>
      <w:r w:rsidR="00C64B61" w:rsidRPr="0061756D">
        <w:rPr>
          <w:rFonts w:asciiTheme="minorHAnsi" w:hAnsiTheme="minorHAnsi" w:cstheme="minorHAnsi"/>
          <w:spacing w:val="-4"/>
          <w:sz w:val="20"/>
          <w:szCs w:val="20"/>
        </w:rPr>
        <w:t xml:space="preserve"> </w:t>
      </w:r>
      <w:r w:rsidRPr="0061756D">
        <w:rPr>
          <w:rFonts w:asciiTheme="minorHAnsi" w:hAnsiTheme="minorHAnsi" w:cstheme="minorHAnsi"/>
          <w:spacing w:val="-4"/>
          <w:sz w:val="20"/>
          <w:szCs w:val="20"/>
        </w:rPr>
        <w:t xml:space="preserve">do </w:t>
      </w:r>
      <w:r w:rsidR="006212CC" w:rsidRPr="0061756D">
        <w:rPr>
          <w:rFonts w:asciiTheme="minorHAnsi" w:hAnsiTheme="minorHAnsi" w:cstheme="minorHAnsi"/>
          <w:spacing w:val="-4"/>
          <w:sz w:val="20"/>
          <w:szCs w:val="20"/>
        </w:rPr>
        <w:t xml:space="preserve">Specyfikacji Warunków Zamówienia, dalej: </w:t>
      </w:r>
      <w:r w:rsidR="00874A2A" w:rsidRPr="0061756D">
        <w:rPr>
          <w:rFonts w:asciiTheme="minorHAnsi" w:hAnsiTheme="minorHAnsi" w:cstheme="minorHAnsi"/>
          <w:spacing w:val="-4"/>
          <w:sz w:val="20"/>
          <w:szCs w:val="20"/>
        </w:rPr>
        <w:t>SWZ</w:t>
      </w:r>
      <w:r w:rsidR="00F2274E" w:rsidRPr="0061756D">
        <w:rPr>
          <w:rFonts w:asciiTheme="minorHAnsi" w:hAnsiTheme="minorHAnsi" w:cstheme="minorHAnsi"/>
          <w:spacing w:val="-4"/>
          <w:sz w:val="20"/>
          <w:szCs w:val="20"/>
        </w:rPr>
        <w:t>.</w:t>
      </w:r>
    </w:p>
    <w:p w14:paraId="1CA9BF1F" w14:textId="77777777" w:rsidR="005B298E" w:rsidRPr="0061756D" w:rsidRDefault="00D334DD" w:rsidP="00F65F5E">
      <w:pPr>
        <w:pStyle w:val="Akapitzlist"/>
        <w:numPr>
          <w:ilvl w:val="0"/>
          <w:numId w:val="12"/>
        </w:numPr>
        <w:tabs>
          <w:tab w:val="left" w:pos="559"/>
        </w:tabs>
        <w:spacing w:line="300" w:lineRule="atLeast"/>
        <w:ind w:hanging="361"/>
        <w:jc w:val="both"/>
        <w:rPr>
          <w:rFonts w:asciiTheme="minorHAnsi" w:hAnsiTheme="minorHAnsi" w:cstheme="minorHAnsi"/>
          <w:sz w:val="20"/>
          <w:szCs w:val="20"/>
        </w:rPr>
      </w:pPr>
      <w:r w:rsidRPr="0061756D">
        <w:rPr>
          <w:rFonts w:asciiTheme="minorHAnsi" w:hAnsiTheme="minorHAnsi" w:cstheme="minorHAnsi"/>
          <w:sz w:val="20"/>
          <w:szCs w:val="20"/>
        </w:rPr>
        <w:t>Wykonawca</w:t>
      </w:r>
      <w:r w:rsidRPr="0061756D">
        <w:rPr>
          <w:rFonts w:asciiTheme="minorHAnsi" w:hAnsiTheme="minorHAnsi" w:cstheme="minorHAnsi"/>
          <w:spacing w:val="-8"/>
          <w:sz w:val="20"/>
          <w:szCs w:val="20"/>
        </w:rPr>
        <w:t xml:space="preserve"> </w:t>
      </w:r>
      <w:r w:rsidRPr="0061756D">
        <w:rPr>
          <w:rFonts w:asciiTheme="minorHAnsi" w:hAnsiTheme="minorHAnsi" w:cstheme="minorHAnsi"/>
          <w:sz w:val="20"/>
          <w:szCs w:val="20"/>
        </w:rPr>
        <w:t>zobowiązuje</w:t>
      </w:r>
      <w:r w:rsidRPr="0061756D">
        <w:rPr>
          <w:rFonts w:asciiTheme="minorHAnsi" w:hAnsiTheme="minorHAnsi" w:cstheme="minorHAnsi"/>
          <w:spacing w:val="-9"/>
          <w:sz w:val="20"/>
          <w:szCs w:val="20"/>
        </w:rPr>
        <w:t xml:space="preserve"> </w:t>
      </w:r>
      <w:r w:rsidRPr="0061756D">
        <w:rPr>
          <w:rFonts w:asciiTheme="minorHAnsi" w:hAnsiTheme="minorHAnsi" w:cstheme="minorHAnsi"/>
          <w:sz w:val="20"/>
          <w:szCs w:val="20"/>
        </w:rPr>
        <w:t>się</w:t>
      </w:r>
      <w:r w:rsidRPr="0061756D">
        <w:rPr>
          <w:rFonts w:asciiTheme="minorHAnsi" w:hAnsiTheme="minorHAnsi" w:cstheme="minorHAnsi"/>
          <w:spacing w:val="-7"/>
          <w:sz w:val="20"/>
          <w:szCs w:val="20"/>
        </w:rPr>
        <w:t xml:space="preserve"> </w:t>
      </w:r>
      <w:r w:rsidRPr="0061756D">
        <w:rPr>
          <w:rFonts w:asciiTheme="minorHAnsi" w:hAnsiTheme="minorHAnsi" w:cstheme="minorHAnsi"/>
          <w:sz w:val="20"/>
          <w:szCs w:val="20"/>
        </w:rPr>
        <w:t>do:</w:t>
      </w:r>
    </w:p>
    <w:p w14:paraId="3715B7FE" w14:textId="77777777" w:rsidR="005B298E" w:rsidRPr="0061756D" w:rsidRDefault="00D334DD" w:rsidP="00F65F5E">
      <w:pPr>
        <w:pStyle w:val="Akapitzlist"/>
        <w:numPr>
          <w:ilvl w:val="1"/>
          <w:numId w:val="12"/>
        </w:numPr>
        <w:tabs>
          <w:tab w:val="left" w:pos="984"/>
        </w:tabs>
        <w:spacing w:line="300" w:lineRule="atLeast"/>
        <w:ind w:right="110"/>
        <w:rPr>
          <w:rFonts w:asciiTheme="minorHAnsi" w:hAnsiTheme="minorHAnsi" w:cstheme="minorHAnsi"/>
          <w:sz w:val="20"/>
          <w:szCs w:val="20"/>
        </w:rPr>
      </w:pPr>
      <w:r w:rsidRPr="0061756D">
        <w:rPr>
          <w:rFonts w:asciiTheme="minorHAnsi" w:hAnsiTheme="minorHAnsi" w:cstheme="minorHAnsi"/>
          <w:sz w:val="20"/>
          <w:szCs w:val="20"/>
        </w:rPr>
        <w:t>sprzedaży</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energii</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elektrycznej</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przy</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zachowaniu</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obowiązujących</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standardów</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jakościowych</w:t>
      </w:r>
      <w:r w:rsidRPr="0061756D">
        <w:rPr>
          <w:rFonts w:asciiTheme="minorHAnsi" w:hAnsiTheme="minorHAnsi" w:cstheme="minorHAnsi"/>
          <w:spacing w:val="-3"/>
          <w:sz w:val="20"/>
          <w:szCs w:val="20"/>
        </w:rPr>
        <w:t xml:space="preserve"> </w:t>
      </w:r>
      <w:r w:rsidRPr="0061756D">
        <w:rPr>
          <w:rFonts w:asciiTheme="minorHAnsi" w:hAnsiTheme="minorHAnsi" w:cstheme="minorHAnsi"/>
          <w:sz w:val="20"/>
          <w:szCs w:val="20"/>
        </w:rPr>
        <w:t>zgodnie z</w:t>
      </w:r>
      <w:r w:rsidRPr="0061756D">
        <w:rPr>
          <w:rFonts w:asciiTheme="minorHAnsi" w:hAnsiTheme="minorHAnsi" w:cstheme="minorHAnsi"/>
          <w:spacing w:val="-2"/>
          <w:sz w:val="20"/>
          <w:szCs w:val="20"/>
        </w:rPr>
        <w:t xml:space="preserve"> </w:t>
      </w:r>
      <w:r w:rsidRPr="0061756D">
        <w:rPr>
          <w:rFonts w:asciiTheme="minorHAnsi" w:hAnsiTheme="minorHAnsi" w:cstheme="minorHAnsi"/>
          <w:sz w:val="20"/>
          <w:szCs w:val="20"/>
        </w:rPr>
        <w:t xml:space="preserve">§ </w:t>
      </w:r>
      <w:r w:rsidR="00CB41BF" w:rsidRPr="0061756D">
        <w:rPr>
          <w:rFonts w:asciiTheme="minorHAnsi" w:hAnsiTheme="minorHAnsi" w:cstheme="minorHAnsi"/>
          <w:sz w:val="20"/>
          <w:szCs w:val="20"/>
        </w:rPr>
        <w:t>3</w:t>
      </w:r>
      <w:r w:rsidRPr="0061756D">
        <w:rPr>
          <w:rFonts w:asciiTheme="minorHAnsi" w:hAnsiTheme="minorHAnsi" w:cstheme="minorHAnsi"/>
          <w:spacing w:val="3"/>
          <w:sz w:val="20"/>
          <w:szCs w:val="20"/>
        </w:rPr>
        <w:t xml:space="preserve"> </w:t>
      </w:r>
      <w:r w:rsidRPr="0061756D">
        <w:rPr>
          <w:rFonts w:asciiTheme="minorHAnsi" w:hAnsiTheme="minorHAnsi" w:cstheme="minorHAnsi"/>
          <w:sz w:val="20"/>
          <w:szCs w:val="20"/>
        </w:rPr>
        <w:t>Umowy,</w:t>
      </w:r>
    </w:p>
    <w:p w14:paraId="574059CC" w14:textId="77777777" w:rsidR="005B298E" w:rsidRPr="0061756D" w:rsidRDefault="00D334DD" w:rsidP="00F65F5E">
      <w:pPr>
        <w:pStyle w:val="Akapitzlist"/>
        <w:numPr>
          <w:ilvl w:val="1"/>
          <w:numId w:val="12"/>
        </w:numPr>
        <w:tabs>
          <w:tab w:val="left" w:pos="984"/>
        </w:tabs>
        <w:spacing w:line="300" w:lineRule="atLeast"/>
        <w:ind w:hanging="361"/>
        <w:rPr>
          <w:rFonts w:asciiTheme="minorHAnsi" w:hAnsiTheme="minorHAnsi" w:cstheme="minorHAnsi"/>
          <w:sz w:val="20"/>
          <w:szCs w:val="20"/>
        </w:rPr>
      </w:pPr>
      <w:r w:rsidRPr="0061756D">
        <w:rPr>
          <w:rFonts w:asciiTheme="minorHAnsi" w:hAnsiTheme="minorHAnsi" w:cstheme="minorHAnsi"/>
          <w:sz w:val="20"/>
          <w:szCs w:val="20"/>
        </w:rPr>
        <w:t>prowadzenia</w:t>
      </w:r>
      <w:r w:rsidRPr="0061756D">
        <w:rPr>
          <w:rFonts w:asciiTheme="minorHAnsi" w:hAnsiTheme="minorHAnsi" w:cstheme="minorHAnsi"/>
          <w:spacing w:val="-5"/>
          <w:sz w:val="20"/>
          <w:szCs w:val="20"/>
        </w:rPr>
        <w:t xml:space="preserve"> </w:t>
      </w:r>
      <w:r w:rsidRPr="0061756D">
        <w:rPr>
          <w:rFonts w:asciiTheme="minorHAnsi" w:hAnsiTheme="minorHAnsi" w:cstheme="minorHAnsi"/>
          <w:sz w:val="20"/>
          <w:szCs w:val="20"/>
        </w:rPr>
        <w:t>ewidencji</w:t>
      </w:r>
      <w:r w:rsidRPr="0061756D">
        <w:rPr>
          <w:rFonts w:asciiTheme="minorHAnsi" w:hAnsiTheme="minorHAnsi" w:cstheme="minorHAnsi"/>
          <w:spacing w:val="-3"/>
          <w:sz w:val="20"/>
          <w:szCs w:val="20"/>
        </w:rPr>
        <w:t xml:space="preserve"> </w:t>
      </w:r>
      <w:r w:rsidRPr="0061756D">
        <w:rPr>
          <w:rFonts w:asciiTheme="minorHAnsi" w:hAnsiTheme="minorHAnsi" w:cstheme="minorHAnsi"/>
          <w:sz w:val="20"/>
          <w:szCs w:val="20"/>
        </w:rPr>
        <w:t>wpłat</w:t>
      </w:r>
      <w:r w:rsidRPr="0061756D">
        <w:rPr>
          <w:rFonts w:asciiTheme="minorHAnsi" w:hAnsiTheme="minorHAnsi" w:cstheme="minorHAnsi"/>
          <w:spacing w:val="-2"/>
          <w:sz w:val="20"/>
          <w:szCs w:val="20"/>
        </w:rPr>
        <w:t xml:space="preserve"> </w:t>
      </w:r>
      <w:r w:rsidRPr="0061756D">
        <w:rPr>
          <w:rFonts w:asciiTheme="minorHAnsi" w:hAnsiTheme="minorHAnsi" w:cstheme="minorHAnsi"/>
          <w:sz w:val="20"/>
          <w:szCs w:val="20"/>
        </w:rPr>
        <w:t>należności,</w:t>
      </w:r>
      <w:r w:rsidRPr="0061756D">
        <w:rPr>
          <w:rFonts w:asciiTheme="minorHAnsi" w:hAnsiTheme="minorHAnsi" w:cstheme="minorHAnsi"/>
          <w:spacing w:val="-2"/>
          <w:sz w:val="20"/>
          <w:szCs w:val="20"/>
        </w:rPr>
        <w:t xml:space="preserve"> </w:t>
      </w:r>
      <w:r w:rsidRPr="0061756D">
        <w:rPr>
          <w:rFonts w:asciiTheme="minorHAnsi" w:hAnsiTheme="minorHAnsi" w:cstheme="minorHAnsi"/>
          <w:sz w:val="20"/>
          <w:szCs w:val="20"/>
        </w:rPr>
        <w:t>która zagwarantuje</w:t>
      </w:r>
      <w:r w:rsidRPr="0061756D">
        <w:rPr>
          <w:rFonts w:asciiTheme="minorHAnsi" w:hAnsiTheme="minorHAnsi" w:cstheme="minorHAnsi"/>
          <w:spacing w:val="2"/>
          <w:sz w:val="20"/>
          <w:szCs w:val="20"/>
        </w:rPr>
        <w:t xml:space="preserve"> </w:t>
      </w:r>
      <w:r w:rsidRPr="0061756D">
        <w:rPr>
          <w:rFonts w:asciiTheme="minorHAnsi" w:hAnsiTheme="minorHAnsi" w:cstheme="minorHAnsi"/>
          <w:sz w:val="20"/>
          <w:szCs w:val="20"/>
        </w:rPr>
        <w:t>poprawność</w:t>
      </w:r>
      <w:r w:rsidRPr="0061756D">
        <w:rPr>
          <w:rFonts w:asciiTheme="minorHAnsi" w:hAnsiTheme="minorHAnsi" w:cstheme="minorHAnsi"/>
          <w:spacing w:val="-4"/>
          <w:sz w:val="20"/>
          <w:szCs w:val="20"/>
        </w:rPr>
        <w:t xml:space="preserve"> </w:t>
      </w:r>
      <w:r w:rsidRPr="0061756D">
        <w:rPr>
          <w:rFonts w:asciiTheme="minorHAnsi" w:hAnsiTheme="minorHAnsi" w:cstheme="minorHAnsi"/>
          <w:sz w:val="20"/>
          <w:szCs w:val="20"/>
        </w:rPr>
        <w:t>rozliczeń.</w:t>
      </w:r>
    </w:p>
    <w:p w14:paraId="5AC1CEBC" w14:textId="77777777" w:rsidR="005B298E" w:rsidRPr="0061756D" w:rsidRDefault="00D334DD" w:rsidP="00F65F5E">
      <w:pPr>
        <w:pStyle w:val="Akapitzlist"/>
        <w:numPr>
          <w:ilvl w:val="0"/>
          <w:numId w:val="12"/>
        </w:numPr>
        <w:tabs>
          <w:tab w:val="left" w:pos="559"/>
        </w:tabs>
        <w:spacing w:line="300" w:lineRule="atLeast"/>
        <w:ind w:hanging="361"/>
        <w:jc w:val="both"/>
        <w:rPr>
          <w:rFonts w:asciiTheme="minorHAnsi" w:hAnsiTheme="minorHAnsi" w:cstheme="minorHAnsi"/>
          <w:sz w:val="20"/>
          <w:szCs w:val="20"/>
        </w:rPr>
      </w:pPr>
      <w:r w:rsidRPr="0061756D">
        <w:rPr>
          <w:rFonts w:asciiTheme="minorHAnsi" w:hAnsiTheme="minorHAnsi" w:cstheme="minorHAnsi"/>
          <w:sz w:val="20"/>
          <w:szCs w:val="20"/>
        </w:rPr>
        <w:t>Zamawiający</w:t>
      </w:r>
      <w:r w:rsidRPr="0061756D">
        <w:rPr>
          <w:rFonts w:asciiTheme="minorHAnsi" w:hAnsiTheme="minorHAnsi" w:cstheme="minorHAnsi"/>
          <w:spacing w:val="-5"/>
          <w:sz w:val="20"/>
          <w:szCs w:val="20"/>
        </w:rPr>
        <w:t xml:space="preserve"> </w:t>
      </w:r>
      <w:r w:rsidRPr="0061756D">
        <w:rPr>
          <w:rFonts w:asciiTheme="minorHAnsi" w:hAnsiTheme="minorHAnsi" w:cstheme="minorHAnsi"/>
          <w:sz w:val="20"/>
          <w:szCs w:val="20"/>
        </w:rPr>
        <w:t>zobowiązuje się</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do:</w:t>
      </w:r>
    </w:p>
    <w:p w14:paraId="5824E427" w14:textId="77777777" w:rsidR="005B298E" w:rsidRPr="0061756D" w:rsidRDefault="00D334DD" w:rsidP="00F65F5E">
      <w:pPr>
        <w:pStyle w:val="Akapitzlist"/>
        <w:numPr>
          <w:ilvl w:val="1"/>
          <w:numId w:val="12"/>
        </w:numPr>
        <w:tabs>
          <w:tab w:val="left" w:pos="984"/>
        </w:tabs>
        <w:spacing w:line="300" w:lineRule="atLeast"/>
        <w:ind w:right="114"/>
        <w:rPr>
          <w:rFonts w:asciiTheme="minorHAnsi" w:hAnsiTheme="minorHAnsi" w:cstheme="minorHAnsi"/>
          <w:sz w:val="20"/>
          <w:szCs w:val="20"/>
        </w:rPr>
      </w:pPr>
      <w:r w:rsidRPr="0061756D">
        <w:rPr>
          <w:rFonts w:asciiTheme="minorHAnsi" w:hAnsiTheme="minorHAnsi" w:cstheme="minorHAnsi"/>
          <w:sz w:val="20"/>
          <w:szCs w:val="20"/>
        </w:rPr>
        <w:t>pobierania</w:t>
      </w:r>
      <w:r w:rsidRPr="0061756D">
        <w:rPr>
          <w:rFonts w:asciiTheme="minorHAnsi" w:hAnsiTheme="minorHAnsi" w:cstheme="minorHAnsi"/>
          <w:spacing w:val="85"/>
          <w:sz w:val="20"/>
          <w:szCs w:val="20"/>
        </w:rPr>
        <w:t xml:space="preserve"> </w:t>
      </w:r>
      <w:r w:rsidRPr="0061756D">
        <w:rPr>
          <w:rFonts w:asciiTheme="minorHAnsi" w:hAnsiTheme="minorHAnsi" w:cstheme="minorHAnsi"/>
          <w:sz w:val="20"/>
          <w:szCs w:val="20"/>
        </w:rPr>
        <w:t>energii</w:t>
      </w:r>
      <w:r w:rsidRPr="0061756D">
        <w:rPr>
          <w:rFonts w:asciiTheme="minorHAnsi" w:hAnsiTheme="minorHAnsi" w:cstheme="minorHAnsi"/>
          <w:spacing w:val="82"/>
          <w:sz w:val="20"/>
          <w:szCs w:val="20"/>
        </w:rPr>
        <w:t xml:space="preserve"> </w:t>
      </w:r>
      <w:r w:rsidRPr="0061756D">
        <w:rPr>
          <w:rFonts w:asciiTheme="minorHAnsi" w:hAnsiTheme="minorHAnsi" w:cstheme="minorHAnsi"/>
          <w:sz w:val="20"/>
          <w:szCs w:val="20"/>
        </w:rPr>
        <w:t>zgodnie</w:t>
      </w:r>
      <w:r w:rsidRPr="0061756D">
        <w:rPr>
          <w:rFonts w:asciiTheme="minorHAnsi" w:hAnsiTheme="minorHAnsi" w:cstheme="minorHAnsi"/>
          <w:spacing w:val="83"/>
          <w:sz w:val="20"/>
          <w:szCs w:val="20"/>
        </w:rPr>
        <w:t xml:space="preserve"> </w:t>
      </w:r>
      <w:r w:rsidRPr="0061756D">
        <w:rPr>
          <w:rFonts w:asciiTheme="minorHAnsi" w:hAnsiTheme="minorHAnsi" w:cstheme="minorHAnsi"/>
          <w:sz w:val="20"/>
          <w:szCs w:val="20"/>
        </w:rPr>
        <w:t>z</w:t>
      </w:r>
      <w:r w:rsidRPr="0061756D">
        <w:rPr>
          <w:rFonts w:asciiTheme="minorHAnsi" w:hAnsiTheme="minorHAnsi" w:cstheme="minorHAnsi"/>
          <w:spacing w:val="82"/>
          <w:sz w:val="20"/>
          <w:szCs w:val="20"/>
        </w:rPr>
        <w:t xml:space="preserve"> </w:t>
      </w:r>
      <w:r w:rsidRPr="0061756D">
        <w:rPr>
          <w:rFonts w:asciiTheme="minorHAnsi" w:hAnsiTheme="minorHAnsi" w:cstheme="minorHAnsi"/>
          <w:sz w:val="20"/>
          <w:szCs w:val="20"/>
        </w:rPr>
        <w:t xml:space="preserve">normami  </w:t>
      </w:r>
      <w:r w:rsidRPr="0061756D">
        <w:rPr>
          <w:rFonts w:asciiTheme="minorHAnsi" w:hAnsiTheme="minorHAnsi" w:cstheme="minorHAnsi"/>
          <w:spacing w:val="30"/>
          <w:sz w:val="20"/>
          <w:szCs w:val="20"/>
        </w:rPr>
        <w:t xml:space="preserve"> </w:t>
      </w:r>
      <w:r w:rsidRPr="0061756D">
        <w:rPr>
          <w:rFonts w:asciiTheme="minorHAnsi" w:hAnsiTheme="minorHAnsi" w:cstheme="minorHAnsi"/>
          <w:sz w:val="20"/>
          <w:szCs w:val="20"/>
        </w:rPr>
        <w:t xml:space="preserve">wynikającymi  </w:t>
      </w:r>
      <w:r w:rsidRPr="0061756D">
        <w:rPr>
          <w:rFonts w:asciiTheme="minorHAnsi" w:hAnsiTheme="minorHAnsi" w:cstheme="minorHAnsi"/>
          <w:spacing w:val="30"/>
          <w:sz w:val="20"/>
          <w:szCs w:val="20"/>
        </w:rPr>
        <w:t xml:space="preserve"> </w:t>
      </w:r>
      <w:r w:rsidRPr="0061756D">
        <w:rPr>
          <w:rFonts w:asciiTheme="minorHAnsi" w:hAnsiTheme="minorHAnsi" w:cstheme="minorHAnsi"/>
          <w:sz w:val="20"/>
          <w:szCs w:val="20"/>
        </w:rPr>
        <w:t xml:space="preserve">z  </w:t>
      </w:r>
      <w:r w:rsidRPr="0061756D">
        <w:rPr>
          <w:rFonts w:asciiTheme="minorHAnsi" w:hAnsiTheme="minorHAnsi" w:cstheme="minorHAnsi"/>
          <w:spacing w:val="30"/>
          <w:sz w:val="20"/>
          <w:szCs w:val="20"/>
        </w:rPr>
        <w:t xml:space="preserve"> </w:t>
      </w:r>
      <w:r w:rsidRPr="0061756D">
        <w:rPr>
          <w:rFonts w:asciiTheme="minorHAnsi" w:hAnsiTheme="minorHAnsi" w:cstheme="minorHAnsi"/>
          <w:sz w:val="20"/>
          <w:szCs w:val="20"/>
        </w:rPr>
        <w:t xml:space="preserve">przepisów  </w:t>
      </w:r>
      <w:r w:rsidRPr="0061756D">
        <w:rPr>
          <w:rFonts w:asciiTheme="minorHAnsi" w:hAnsiTheme="minorHAnsi" w:cstheme="minorHAnsi"/>
          <w:spacing w:val="31"/>
          <w:sz w:val="20"/>
          <w:szCs w:val="20"/>
        </w:rPr>
        <w:t xml:space="preserve"> </w:t>
      </w:r>
      <w:r w:rsidRPr="0061756D">
        <w:rPr>
          <w:rFonts w:asciiTheme="minorHAnsi" w:hAnsiTheme="minorHAnsi" w:cstheme="minorHAnsi"/>
          <w:sz w:val="20"/>
          <w:szCs w:val="20"/>
        </w:rPr>
        <w:t xml:space="preserve">prawa  </w:t>
      </w:r>
      <w:r w:rsidRPr="0061756D">
        <w:rPr>
          <w:rFonts w:asciiTheme="minorHAnsi" w:hAnsiTheme="minorHAnsi" w:cstheme="minorHAnsi"/>
          <w:spacing w:val="30"/>
          <w:sz w:val="20"/>
          <w:szCs w:val="20"/>
        </w:rPr>
        <w:t xml:space="preserve"> </w:t>
      </w:r>
      <w:r w:rsidRPr="0061756D">
        <w:rPr>
          <w:rFonts w:asciiTheme="minorHAnsi" w:hAnsiTheme="minorHAnsi" w:cstheme="minorHAnsi"/>
          <w:sz w:val="20"/>
          <w:szCs w:val="20"/>
        </w:rPr>
        <w:t>oraz</w:t>
      </w:r>
      <w:r w:rsidR="00F2274E" w:rsidRPr="0061756D">
        <w:rPr>
          <w:rFonts w:asciiTheme="minorHAnsi" w:hAnsiTheme="minorHAnsi" w:cstheme="minorHAnsi"/>
          <w:sz w:val="20"/>
          <w:szCs w:val="20"/>
        </w:rPr>
        <w:t xml:space="preserve"> </w:t>
      </w:r>
      <w:r w:rsidRPr="0061756D">
        <w:rPr>
          <w:rFonts w:asciiTheme="minorHAnsi" w:hAnsiTheme="minorHAnsi" w:cstheme="minorHAnsi"/>
          <w:spacing w:val="-52"/>
          <w:sz w:val="20"/>
          <w:szCs w:val="20"/>
        </w:rPr>
        <w:t xml:space="preserve"> </w:t>
      </w:r>
      <w:r w:rsidRPr="0061756D">
        <w:rPr>
          <w:rFonts w:asciiTheme="minorHAnsi" w:hAnsiTheme="minorHAnsi" w:cstheme="minorHAnsi"/>
          <w:sz w:val="20"/>
          <w:szCs w:val="20"/>
        </w:rPr>
        <w:t>na</w:t>
      </w:r>
      <w:r w:rsidRPr="0061756D">
        <w:rPr>
          <w:rFonts w:asciiTheme="minorHAnsi" w:hAnsiTheme="minorHAnsi" w:cstheme="minorHAnsi"/>
          <w:spacing w:val="2"/>
          <w:sz w:val="20"/>
          <w:szCs w:val="20"/>
        </w:rPr>
        <w:t xml:space="preserve"> </w:t>
      </w:r>
      <w:r w:rsidRPr="0061756D">
        <w:rPr>
          <w:rFonts w:asciiTheme="minorHAnsi" w:hAnsiTheme="minorHAnsi" w:cstheme="minorHAnsi"/>
          <w:sz w:val="20"/>
          <w:szCs w:val="20"/>
        </w:rPr>
        <w:t>warunkach</w:t>
      </w:r>
      <w:r w:rsidRPr="0061756D">
        <w:rPr>
          <w:rFonts w:asciiTheme="minorHAnsi" w:hAnsiTheme="minorHAnsi" w:cstheme="minorHAnsi"/>
          <w:spacing w:val="-2"/>
          <w:sz w:val="20"/>
          <w:szCs w:val="20"/>
        </w:rPr>
        <w:t xml:space="preserve"> </w:t>
      </w:r>
      <w:r w:rsidRPr="0061756D">
        <w:rPr>
          <w:rFonts w:asciiTheme="minorHAnsi" w:hAnsiTheme="minorHAnsi" w:cstheme="minorHAnsi"/>
          <w:sz w:val="20"/>
          <w:szCs w:val="20"/>
        </w:rPr>
        <w:t>określonych w</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Umowie,</w:t>
      </w:r>
    </w:p>
    <w:p w14:paraId="1A518E8D" w14:textId="77777777" w:rsidR="005B298E" w:rsidRPr="0061756D" w:rsidRDefault="00D334DD" w:rsidP="00F65F5E">
      <w:pPr>
        <w:pStyle w:val="Akapitzlist"/>
        <w:numPr>
          <w:ilvl w:val="1"/>
          <w:numId w:val="12"/>
        </w:numPr>
        <w:tabs>
          <w:tab w:val="left" w:pos="984"/>
        </w:tabs>
        <w:spacing w:line="300" w:lineRule="atLeast"/>
        <w:ind w:hanging="361"/>
        <w:rPr>
          <w:rFonts w:asciiTheme="minorHAnsi" w:hAnsiTheme="minorHAnsi" w:cstheme="minorHAnsi"/>
          <w:sz w:val="20"/>
          <w:szCs w:val="20"/>
        </w:rPr>
      </w:pPr>
      <w:r w:rsidRPr="0061756D">
        <w:rPr>
          <w:rFonts w:asciiTheme="minorHAnsi" w:hAnsiTheme="minorHAnsi" w:cstheme="minorHAnsi"/>
          <w:sz w:val="20"/>
          <w:szCs w:val="20"/>
        </w:rPr>
        <w:t>terminowego</w:t>
      </w:r>
      <w:r w:rsidRPr="0061756D">
        <w:rPr>
          <w:rFonts w:asciiTheme="minorHAnsi" w:hAnsiTheme="minorHAnsi" w:cstheme="minorHAnsi"/>
          <w:spacing w:val="-3"/>
          <w:sz w:val="20"/>
          <w:szCs w:val="20"/>
        </w:rPr>
        <w:t xml:space="preserve"> </w:t>
      </w:r>
      <w:r w:rsidRPr="0061756D">
        <w:rPr>
          <w:rFonts w:asciiTheme="minorHAnsi" w:hAnsiTheme="minorHAnsi" w:cstheme="minorHAnsi"/>
          <w:sz w:val="20"/>
          <w:szCs w:val="20"/>
        </w:rPr>
        <w:t>wnoszenia</w:t>
      </w:r>
      <w:r w:rsidRPr="0061756D">
        <w:rPr>
          <w:rFonts w:asciiTheme="minorHAnsi" w:hAnsiTheme="minorHAnsi" w:cstheme="minorHAnsi"/>
          <w:spacing w:val="-2"/>
          <w:sz w:val="20"/>
          <w:szCs w:val="20"/>
        </w:rPr>
        <w:t xml:space="preserve"> </w:t>
      </w:r>
      <w:r w:rsidRPr="0061756D">
        <w:rPr>
          <w:rFonts w:asciiTheme="minorHAnsi" w:hAnsiTheme="minorHAnsi" w:cstheme="minorHAnsi"/>
          <w:sz w:val="20"/>
          <w:szCs w:val="20"/>
        </w:rPr>
        <w:t>opłat</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tytułem</w:t>
      </w:r>
      <w:r w:rsidRPr="0061756D">
        <w:rPr>
          <w:rFonts w:asciiTheme="minorHAnsi" w:hAnsiTheme="minorHAnsi" w:cstheme="minorHAnsi"/>
          <w:spacing w:val="-2"/>
          <w:sz w:val="20"/>
          <w:szCs w:val="20"/>
        </w:rPr>
        <w:t xml:space="preserve"> </w:t>
      </w:r>
      <w:r w:rsidRPr="0061756D">
        <w:rPr>
          <w:rFonts w:asciiTheme="minorHAnsi" w:hAnsiTheme="minorHAnsi" w:cstheme="minorHAnsi"/>
          <w:sz w:val="20"/>
          <w:szCs w:val="20"/>
        </w:rPr>
        <w:t>należności</w:t>
      </w:r>
      <w:r w:rsidRPr="0061756D">
        <w:rPr>
          <w:rFonts w:asciiTheme="minorHAnsi" w:hAnsiTheme="minorHAnsi" w:cstheme="minorHAnsi"/>
          <w:spacing w:val="-4"/>
          <w:sz w:val="20"/>
          <w:szCs w:val="20"/>
        </w:rPr>
        <w:t xml:space="preserve"> </w:t>
      </w:r>
      <w:r w:rsidRPr="0061756D">
        <w:rPr>
          <w:rFonts w:asciiTheme="minorHAnsi" w:hAnsiTheme="minorHAnsi" w:cstheme="minorHAnsi"/>
          <w:sz w:val="20"/>
          <w:szCs w:val="20"/>
        </w:rPr>
        <w:t>za</w:t>
      </w:r>
      <w:r w:rsidRPr="0061756D">
        <w:rPr>
          <w:rFonts w:asciiTheme="minorHAnsi" w:hAnsiTheme="minorHAnsi" w:cstheme="minorHAnsi"/>
          <w:spacing w:val="2"/>
          <w:sz w:val="20"/>
          <w:szCs w:val="20"/>
        </w:rPr>
        <w:t xml:space="preserve"> </w:t>
      </w:r>
      <w:r w:rsidRPr="0061756D">
        <w:rPr>
          <w:rFonts w:asciiTheme="minorHAnsi" w:hAnsiTheme="minorHAnsi" w:cstheme="minorHAnsi"/>
          <w:sz w:val="20"/>
          <w:szCs w:val="20"/>
        </w:rPr>
        <w:t>zakupioną</w:t>
      </w:r>
      <w:r w:rsidRPr="0061756D">
        <w:rPr>
          <w:rFonts w:asciiTheme="minorHAnsi" w:hAnsiTheme="minorHAnsi" w:cstheme="minorHAnsi"/>
          <w:spacing w:val="-2"/>
          <w:sz w:val="20"/>
          <w:szCs w:val="20"/>
        </w:rPr>
        <w:t xml:space="preserve"> </w:t>
      </w:r>
      <w:r w:rsidRPr="0061756D">
        <w:rPr>
          <w:rFonts w:asciiTheme="minorHAnsi" w:hAnsiTheme="minorHAnsi" w:cstheme="minorHAnsi"/>
          <w:sz w:val="20"/>
          <w:szCs w:val="20"/>
        </w:rPr>
        <w:t>energię elektryczną,</w:t>
      </w:r>
    </w:p>
    <w:p w14:paraId="45D67DA8" w14:textId="77777777" w:rsidR="005B298E" w:rsidRPr="0061756D" w:rsidRDefault="00D334DD" w:rsidP="00F65F5E">
      <w:pPr>
        <w:pStyle w:val="Akapitzlist"/>
        <w:numPr>
          <w:ilvl w:val="1"/>
          <w:numId w:val="12"/>
        </w:numPr>
        <w:tabs>
          <w:tab w:val="left" w:pos="984"/>
        </w:tabs>
        <w:spacing w:line="300" w:lineRule="atLeast"/>
        <w:ind w:right="111"/>
        <w:rPr>
          <w:rFonts w:asciiTheme="minorHAnsi" w:hAnsiTheme="minorHAnsi" w:cstheme="minorHAnsi"/>
          <w:sz w:val="20"/>
          <w:szCs w:val="20"/>
        </w:rPr>
      </w:pPr>
      <w:r w:rsidRPr="0061756D">
        <w:rPr>
          <w:rFonts w:asciiTheme="minorHAnsi" w:hAnsiTheme="minorHAnsi" w:cstheme="minorHAnsi"/>
          <w:spacing w:val="-1"/>
          <w:sz w:val="20"/>
          <w:szCs w:val="20"/>
        </w:rPr>
        <w:t>zabezpieczenia</w:t>
      </w:r>
      <w:r w:rsidRPr="0061756D">
        <w:rPr>
          <w:rFonts w:asciiTheme="minorHAnsi" w:hAnsiTheme="minorHAnsi" w:cstheme="minorHAnsi"/>
          <w:spacing w:val="-12"/>
          <w:sz w:val="20"/>
          <w:szCs w:val="20"/>
        </w:rPr>
        <w:t xml:space="preserve"> </w:t>
      </w:r>
      <w:r w:rsidRPr="0061756D">
        <w:rPr>
          <w:rFonts w:asciiTheme="minorHAnsi" w:hAnsiTheme="minorHAnsi" w:cstheme="minorHAnsi"/>
          <w:sz w:val="20"/>
          <w:szCs w:val="20"/>
        </w:rPr>
        <w:t>przed</w:t>
      </w:r>
      <w:r w:rsidRPr="0061756D">
        <w:rPr>
          <w:rFonts w:asciiTheme="minorHAnsi" w:hAnsiTheme="minorHAnsi" w:cstheme="minorHAnsi"/>
          <w:spacing w:val="-13"/>
          <w:sz w:val="20"/>
          <w:szCs w:val="20"/>
        </w:rPr>
        <w:t xml:space="preserve"> </w:t>
      </w:r>
      <w:r w:rsidRPr="0061756D">
        <w:rPr>
          <w:rFonts w:asciiTheme="minorHAnsi" w:hAnsiTheme="minorHAnsi" w:cstheme="minorHAnsi"/>
          <w:sz w:val="20"/>
          <w:szCs w:val="20"/>
        </w:rPr>
        <w:t>uszkodzeniem</w:t>
      </w:r>
      <w:r w:rsidRPr="0061756D">
        <w:rPr>
          <w:rFonts w:asciiTheme="minorHAnsi" w:hAnsiTheme="minorHAnsi" w:cstheme="minorHAnsi"/>
          <w:spacing w:val="-9"/>
          <w:sz w:val="20"/>
          <w:szCs w:val="20"/>
        </w:rPr>
        <w:t xml:space="preserve"> </w:t>
      </w:r>
      <w:r w:rsidRPr="0061756D">
        <w:rPr>
          <w:rFonts w:asciiTheme="minorHAnsi" w:hAnsiTheme="minorHAnsi" w:cstheme="minorHAnsi"/>
          <w:sz w:val="20"/>
          <w:szCs w:val="20"/>
        </w:rPr>
        <w:t>lub</w:t>
      </w:r>
      <w:r w:rsidRPr="0061756D">
        <w:rPr>
          <w:rFonts w:asciiTheme="minorHAnsi" w:hAnsiTheme="minorHAnsi" w:cstheme="minorHAnsi"/>
          <w:spacing w:val="-11"/>
          <w:sz w:val="20"/>
          <w:szCs w:val="20"/>
        </w:rPr>
        <w:t xml:space="preserve"> </w:t>
      </w:r>
      <w:r w:rsidRPr="0061756D">
        <w:rPr>
          <w:rFonts w:asciiTheme="minorHAnsi" w:hAnsiTheme="minorHAnsi" w:cstheme="minorHAnsi"/>
          <w:sz w:val="20"/>
          <w:szCs w:val="20"/>
        </w:rPr>
        <w:t>zniszczeniem</w:t>
      </w:r>
      <w:r w:rsidRPr="0061756D">
        <w:rPr>
          <w:rFonts w:asciiTheme="minorHAnsi" w:hAnsiTheme="minorHAnsi" w:cstheme="minorHAnsi"/>
          <w:spacing w:val="-12"/>
          <w:sz w:val="20"/>
          <w:szCs w:val="20"/>
        </w:rPr>
        <w:t xml:space="preserve"> </w:t>
      </w:r>
      <w:r w:rsidRPr="0061756D">
        <w:rPr>
          <w:rFonts w:asciiTheme="minorHAnsi" w:hAnsiTheme="minorHAnsi" w:cstheme="minorHAnsi"/>
          <w:sz w:val="20"/>
          <w:szCs w:val="20"/>
        </w:rPr>
        <w:t>urządzeń</w:t>
      </w:r>
      <w:r w:rsidRPr="0061756D">
        <w:rPr>
          <w:rFonts w:asciiTheme="minorHAnsi" w:hAnsiTheme="minorHAnsi" w:cstheme="minorHAnsi"/>
          <w:spacing w:val="-11"/>
          <w:sz w:val="20"/>
          <w:szCs w:val="20"/>
        </w:rPr>
        <w:t xml:space="preserve"> </w:t>
      </w:r>
      <w:r w:rsidRPr="0061756D">
        <w:rPr>
          <w:rFonts w:asciiTheme="minorHAnsi" w:hAnsiTheme="minorHAnsi" w:cstheme="minorHAnsi"/>
          <w:sz w:val="20"/>
          <w:szCs w:val="20"/>
        </w:rPr>
        <w:t>pomiarowych</w:t>
      </w:r>
      <w:r w:rsidRPr="0061756D">
        <w:rPr>
          <w:rFonts w:asciiTheme="minorHAnsi" w:hAnsiTheme="minorHAnsi" w:cstheme="minorHAnsi"/>
          <w:spacing w:val="-12"/>
          <w:sz w:val="20"/>
          <w:szCs w:val="20"/>
        </w:rPr>
        <w:t xml:space="preserve"> </w:t>
      </w:r>
      <w:r w:rsidRPr="0061756D">
        <w:rPr>
          <w:rFonts w:asciiTheme="minorHAnsi" w:hAnsiTheme="minorHAnsi" w:cstheme="minorHAnsi"/>
          <w:sz w:val="20"/>
          <w:szCs w:val="20"/>
        </w:rPr>
        <w:t>oraz</w:t>
      </w:r>
      <w:r w:rsidRPr="0061756D">
        <w:rPr>
          <w:rFonts w:asciiTheme="minorHAnsi" w:hAnsiTheme="minorHAnsi" w:cstheme="minorHAnsi"/>
          <w:spacing w:val="-12"/>
          <w:sz w:val="20"/>
          <w:szCs w:val="20"/>
        </w:rPr>
        <w:t xml:space="preserve"> </w:t>
      </w:r>
      <w:r w:rsidRPr="0061756D">
        <w:rPr>
          <w:rFonts w:asciiTheme="minorHAnsi" w:hAnsiTheme="minorHAnsi" w:cstheme="minorHAnsi"/>
          <w:sz w:val="20"/>
          <w:szCs w:val="20"/>
        </w:rPr>
        <w:t>plomb,</w:t>
      </w:r>
      <w:r w:rsidRPr="0061756D">
        <w:rPr>
          <w:rFonts w:asciiTheme="minorHAnsi" w:hAnsiTheme="minorHAnsi" w:cstheme="minorHAnsi"/>
          <w:spacing w:val="-52"/>
          <w:sz w:val="20"/>
          <w:szCs w:val="20"/>
        </w:rPr>
        <w:t xml:space="preserve"> </w:t>
      </w:r>
      <w:r w:rsidRPr="0061756D">
        <w:rPr>
          <w:rFonts w:asciiTheme="minorHAnsi" w:hAnsiTheme="minorHAnsi" w:cstheme="minorHAnsi"/>
          <w:sz w:val="20"/>
          <w:szCs w:val="20"/>
        </w:rPr>
        <w:t>w</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tym plomb</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legalizacyjnych</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na</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wszystkich elementach urządzeń,</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a w szczególności</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plomb</w:t>
      </w:r>
      <w:r w:rsidRPr="0061756D">
        <w:rPr>
          <w:rFonts w:asciiTheme="minorHAnsi" w:hAnsiTheme="minorHAnsi" w:cstheme="minorHAnsi"/>
          <w:spacing w:val="-2"/>
          <w:sz w:val="20"/>
          <w:szCs w:val="20"/>
        </w:rPr>
        <w:t xml:space="preserve"> </w:t>
      </w:r>
      <w:r w:rsidRPr="0061756D">
        <w:rPr>
          <w:rFonts w:asciiTheme="minorHAnsi" w:hAnsiTheme="minorHAnsi" w:cstheme="minorHAnsi"/>
          <w:sz w:val="20"/>
          <w:szCs w:val="20"/>
        </w:rPr>
        <w:t>zabezpieczeń</w:t>
      </w:r>
      <w:r w:rsidRPr="0061756D">
        <w:rPr>
          <w:rFonts w:asciiTheme="minorHAnsi" w:hAnsiTheme="minorHAnsi" w:cstheme="minorHAnsi"/>
          <w:spacing w:val="-2"/>
          <w:sz w:val="20"/>
          <w:szCs w:val="20"/>
        </w:rPr>
        <w:t xml:space="preserve"> </w:t>
      </w:r>
      <w:r w:rsidRPr="0061756D">
        <w:rPr>
          <w:rFonts w:asciiTheme="minorHAnsi" w:hAnsiTheme="minorHAnsi" w:cstheme="minorHAnsi"/>
          <w:sz w:val="20"/>
          <w:szCs w:val="20"/>
        </w:rPr>
        <w:t>głównych i</w:t>
      </w:r>
      <w:r w:rsidRPr="0061756D">
        <w:rPr>
          <w:rFonts w:asciiTheme="minorHAnsi" w:hAnsiTheme="minorHAnsi" w:cstheme="minorHAnsi"/>
          <w:spacing w:val="-3"/>
          <w:sz w:val="20"/>
          <w:szCs w:val="20"/>
        </w:rPr>
        <w:t xml:space="preserve"> </w:t>
      </w:r>
      <w:r w:rsidRPr="0061756D">
        <w:rPr>
          <w:rFonts w:asciiTheme="minorHAnsi" w:hAnsiTheme="minorHAnsi" w:cstheme="minorHAnsi"/>
          <w:sz w:val="20"/>
          <w:szCs w:val="20"/>
        </w:rPr>
        <w:t>w</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układzie pomiarowo-rozliczeniowym,</w:t>
      </w:r>
    </w:p>
    <w:p w14:paraId="509F65FB" w14:textId="77777777" w:rsidR="005B298E" w:rsidRPr="0061756D" w:rsidRDefault="00D334DD" w:rsidP="00F65F5E">
      <w:pPr>
        <w:pStyle w:val="Akapitzlist"/>
        <w:numPr>
          <w:ilvl w:val="1"/>
          <w:numId w:val="12"/>
        </w:numPr>
        <w:tabs>
          <w:tab w:val="left" w:pos="984"/>
        </w:tabs>
        <w:spacing w:line="300" w:lineRule="atLeast"/>
        <w:ind w:right="113"/>
        <w:rPr>
          <w:rFonts w:asciiTheme="minorHAnsi" w:hAnsiTheme="minorHAnsi" w:cstheme="minorHAnsi"/>
          <w:sz w:val="20"/>
          <w:szCs w:val="20"/>
        </w:rPr>
      </w:pPr>
      <w:r w:rsidRPr="0061756D">
        <w:rPr>
          <w:rFonts w:asciiTheme="minorHAnsi" w:hAnsiTheme="minorHAnsi" w:cstheme="minorHAnsi"/>
          <w:sz w:val="20"/>
          <w:szCs w:val="20"/>
        </w:rPr>
        <w:t>przekazywania</w:t>
      </w:r>
      <w:r w:rsidRPr="0061756D">
        <w:rPr>
          <w:rFonts w:asciiTheme="minorHAnsi" w:hAnsiTheme="minorHAnsi" w:cstheme="minorHAnsi"/>
          <w:spacing w:val="32"/>
          <w:sz w:val="20"/>
          <w:szCs w:val="20"/>
        </w:rPr>
        <w:t xml:space="preserve"> </w:t>
      </w:r>
      <w:r w:rsidRPr="0061756D">
        <w:rPr>
          <w:rFonts w:asciiTheme="minorHAnsi" w:hAnsiTheme="minorHAnsi" w:cstheme="minorHAnsi"/>
          <w:sz w:val="20"/>
          <w:szCs w:val="20"/>
        </w:rPr>
        <w:t>Wykonawcy</w:t>
      </w:r>
      <w:r w:rsidRPr="0061756D">
        <w:rPr>
          <w:rFonts w:asciiTheme="minorHAnsi" w:hAnsiTheme="minorHAnsi" w:cstheme="minorHAnsi"/>
          <w:spacing w:val="34"/>
          <w:sz w:val="20"/>
          <w:szCs w:val="20"/>
        </w:rPr>
        <w:t xml:space="preserve"> </w:t>
      </w:r>
      <w:r w:rsidRPr="0061756D">
        <w:rPr>
          <w:rFonts w:asciiTheme="minorHAnsi" w:hAnsiTheme="minorHAnsi" w:cstheme="minorHAnsi"/>
          <w:sz w:val="20"/>
          <w:szCs w:val="20"/>
        </w:rPr>
        <w:t>istotnych</w:t>
      </w:r>
      <w:r w:rsidRPr="0061756D">
        <w:rPr>
          <w:rFonts w:asciiTheme="minorHAnsi" w:hAnsiTheme="minorHAnsi" w:cstheme="minorHAnsi"/>
          <w:spacing w:val="34"/>
          <w:sz w:val="20"/>
          <w:szCs w:val="20"/>
        </w:rPr>
        <w:t xml:space="preserve"> </w:t>
      </w:r>
      <w:r w:rsidRPr="0061756D">
        <w:rPr>
          <w:rFonts w:asciiTheme="minorHAnsi" w:hAnsiTheme="minorHAnsi" w:cstheme="minorHAnsi"/>
          <w:sz w:val="20"/>
          <w:szCs w:val="20"/>
        </w:rPr>
        <w:t>informacji</w:t>
      </w:r>
      <w:r w:rsidRPr="0061756D">
        <w:rPr>
          <w:rFonts w:asciiTheme="minorHAnsi" w:hAnsiTheme="minorHAnsi" w:cstheme="minorHAnsi"/>
          <w:spacing w:val="34"/>
          <w:sz w:val="20"/>
          <w:szCs w:val="20"/>
        </w:rPr>
        <w:t xml:space="preserve"> </w:t>
      </w:r>
      <w:r w:rsidRPr="0061756D">
        <w:rPr>
          <w:rFonts w:asciiTheme="minorHAnsi" w:hAnsiTheme="minorHAnsi" w:cstheme="minorHAnsi"/>
          <w:sz w:val="20"/>
          <w:szCs w:val="20"/>
        </w:rPr>
        <w:t>odnoszących</w:t>
      </w:r>
      <w:r w:rsidRPr="0061756D">
        <w:rPr>
          <w:rFonts w:asciiTheme="minorHAnsi" w:hAnsiTheme="minorHAnsi" w:cstheme="minorHAnsi"/>
          <w:spacing w:val="33"/>
          <w:sz w:val="20"/>
          <w:szCs w:val="20"/>
        </w:rPr>
        <w:t xml:space="preserve"> </w:t>
      </w:r>
      <w:r w:rsidRPr="0061756D">
        <w:rPr>
          <w:rFonts w:asciiTheme="minorHAnsi" w:hAnsiTheme="minorHAnsi" w:cstheme="minorHAnsi"/>
          <w:sz w:val="20"/>
          <w:szCs w:val="20"/>
        </w:rPr>
        <w:t>się</w:t>
      </w:r>
      <w:r w:rsidRPr="0061756D">
        <w:rPr>
          <w:rFonts w:asciiTheme="minorHAnsi" w:hAnsiTheme="minorHAnsi" w:cstheme="minorHAnsi"/>
          <w:spacing w:val="32"/>
          <w:sz w:val="20"/>
          <w:szCs w:val="20"/>
        </w:rPr>
        <w:t xml:space="preserve"> </w:t>
      </w:r>
      <w:r w:rsidRPr="0061756D">
        <w:rPr>
          <w:rFonts w:asciiTheme="minorHAnsi" w:hAnsiTheme="minorHAnsi" w:cstheme="minorHAnsi"/>
          <w:sz w:val="20"/>
          <w:szCs w:val="20"/>
        </w:rPr>
        <w:t>do</w:t>
      </w:r>
      <w:r w:rsidRPr="0061756D">
        <w:rPr>
          <w:rFonts w:asciiTheme="minorHAnsi" w:hAnsiTheme="minorHAnsi" w:cstheme="minorHAnsi"/>
          <w:spacing w:val="38"/>
          <w:sz w:val="20"/>
          <w:szCs w:val="20"/>
        </w:rPr>
        <w:t xml:space="preserve"> </w:t>
      </w:r>
      <w:r w:rsidRPr="0061756D">
        <w:rPr>
          <w:rFonts w:asciiTheme="minorHAnsi" w:hAnsiTheme="minorHAnsi" w:cstheme="minorHAnsi"/>
          <w:sz w:val="20"/>
          <w:szCs w:val="20"/>
        </w:rPr>
        <w:t>realizacji</w:t>
      </w:r>
      <w:r w:rsidRPr="0061756D">
        <w:rPr>
          <w:rFonts w:asciiTheme="minorHAnsi" w:hAnsiTheme="minorHAnsi" w:cstheme="minorHAnsi"/>
          <w:spacing w:val="34"/>
          <w:sz w:val="20"/>
          <w:szCs w:val="20"/>
        </w:rPr>
        <w:t xml:space="preserve"> </w:t>
      </w:r>
      <w:r w:rsidRPr="0061756D">
        <w:rPr>
          <w:rFonts w:asciiTheme="minorHAnsi" w:hAnsiTheme="minorHAnsi" w:cstheme="minorHAnsi"/>
          <w:sz w:val="20"/>
          <w:szCs w:val="20"/>
        </w:rPr>
        <w:t>Umowy,</w:t>
      </w:r>
      <w:r w:rsidRPr="0061756D">
        <w:rPr>
          <w:rFonts w:asciiTheme="minorHAnsi" w:hAnsiTheme="minorHAnsi" w:cstheme="minorHAnsi"/>
          <w:spacing w:val="-52"/>
          <w:sz w:val="20"/>
          <w:szCs w:val="20"/>
        </w:rPr>
        <w:t xml:space="preserve"> </w:t>
      </w:r>
      <w:r w:rsidRPr="0061756D">
        <w:rPr>
          <w:rFonts w:asciiTheme="minorHAnsi" w:hAnsiTheme="minorHAnsi" w:cstheme="minorHAnsi"/>
          <w:sz w:val="20"/>
          <w:szCs w:val="20"/>
        </w:rPr>
        <w:t>w</w:t>
      </w:r>
      <w:r w:rsidRPr="0061756D">
        <w:rPr>
          <w:rFonts w:asciiTheme="minorHAnsi" w:hAnsiTheme="minorHAnsi" w:cstheme="minorHAnsi"/>
          <w:spacing w:val="12"/>
          <w:sz w:val="20"/>
          <w:szCs w:val="20"/>
        </w:rPr>
        <w:t xml:space="preserve"> </w:t>
      </w:r>
      <w:r w:rsidRPr="0061756D">
        <w:rPr>
          <w:rFonts w:asciiTheme="minorHAnsi" w:hAnsiTheme="minorHAnsi" w:cstheme="minorHAnsi"/>
          <w:sz w:val="20"/>
          <w:szCs w:val="20"/>
        </w:rPr>
        <w:t>szczególności</w:t>
      </w:r>
      <w:r w:rsidRPr="0061756D">
        <w:rPr>
          <w:rFonts w:asciiTheme="minorHAnsi" w:hAnsiTheme="minorHAnsi" w:cstheme="minorHAnsi"/>
          <w:spacing w:val="11"/>
          <w:sz w:val="20"/>
          <w:szCs w:val="20"/>
        </w:rPr>
        <w:t xml:space="preserve"> </w:t>
      </w:r>
      <w:r w:rsidRPr="0061756D">
        <w:rPr>
          <w:rFonts w:asciiTheme="minorHAnsi" w:hAnsiTheme="minorHAnsi" w:cstheme="minorHAnsi"/>
          <w:sz w:val="20"/>
          <w:szCs w:val="20"/>
        </w:rPr>
        <w:t>informacji</w:t>
      </w:r>
      <w:r w:rsidRPr="0061756D">
        <w:rPr>
          <w:rFonts w:asciiTheme="minorHAnsi" w:hAnsiTheme="minorHAnsi" w:cstheme="minorHAnsi"/>
          <w:spacing w:val="11"/>
          <w:sz w:val="20"/>
          <w:szCs w:val="20"/>
        </w:rPr>
        <w:t xml:space="preserve"> </w:t>
      </w:r>
      <w:r w:rsidRPr="0061756D">
        <w:rPr>
          <w:rFonts w:asciiTheme="minorHAnsi" w:hAnsiTheme="minorHAnsi" w:cstheme="minorHAnsi"/>
          <w:sz w:val="20"/>
          <w:szCs w:val="20"/>
        </w:rPr>
        <w:t>o</w:t>
      </w:r>
      <w:r w:rsidRPr="0061756D">
        <w:rPr>
          <w:rFonts w:asciiTheme="minorHAnsi" w:hAnsiTheme="minorHAnsi" w:cstheme="minorHAnsi"/>
          <w:spacing w:val="11"/>
          <w:sz w:val="20"/>
          <w:szCs w:val="20"/>
        </w:rPr>
        <w:t xml:space="preserve"> </w:t>
      </w:r>
      <w:r w:rsidRPr="0061756D">
        <w:rPr>
          <w:rFonts w:asciiTheme="minorHAnsi" w:hAnsiTheme="minorHAnsi" w:cstheme="minorHAnsi"/>
          <w:sz w:val="20"/>
          <w:szCs w:val="20"/>
        </w:rPr>
        <w:t>zawartych</w:t>
      </w:r>
      <w:r w:rsidRPr="0061756D">
        <w:rPr>
          <w:rFonts w:asciiTheme="minorHAnsi" w:hAnsiTheme="minorHAnsi" w:cstheme="minorHAnsi"/>
          <w:spacing w:val="13"/>
          <w:sz w:val="20"/>
          <w:szCs w:val="20"/>
        </w:rPr>
        <w:t xml:space="preserve"> </w:t>
      </w:r>
      <w:r w:rsidRPr="0061756D">
        <w:rPr>
          <w:rFonts w:asciiTheme="minorHAnsi" w:hAnsiTheme="minorHAnsi" w:cstheme="minorHAnsi"/>
          <w:sz w:val="20"/>
          <w:szCs w:val="20"/>
        </w:rPr>
        <w:t>umowach</w:t>
      </w:r>
      <w:r w:rsidRPr="0061756D">
        <w:rPr>
          <w:rFonts w:asciiTheme="minorHAnsi" w:hAnsiTheme="minorHAnsi" w:cstheme="minorHAnsi"/>
          <w:spacing w:val="10"/>
          <w:sz w:val="20"/>
          <w:szCs w:val="20"/>
        </w:rPr>
        <w:t xml:space="preserve"> </w:t>
      </w:r>
      <w:r w:rsidRPr="0061756D">
        <w:rPr>
          <w:rFonts w:asciiTheme="minorHAnsi" w:hAnsiTheme="minorHAnsi" w:cstheme="minorHAnsi"/>
          <w:sz w:val="20"/>
          <w:szCs w:val="20"/>
        </w:rPr>
        <w:t>sprzedaży</w:t>
      </w:r>
      <w:r w:rsidRPr="0061756D">
        <w:rPr>
          <w:rFonts w:asciiTheme="minorHAnsi" w:hAnsiTheme="minorHAnsi" w:cstheme="minorHAnsi"/>
          <w:spacing w:val="11"/>
          <w:sz w:val="20"/>
          <w:szCs w:val="20"/>
        </w:rPr>
        <w:t xml:space="preserve"> </w:t>
      </w:r>
      <w:r w:rsidRPr="0061756D">
        <w:rPr>
          <w:rFonts w:asciiTheme="minorHAnsi" w:hAnsiTheme="minorHAnsi" w:cstheme="minorHAnsi"/>
          <w:sz w:val="20"/>
          <w:szCs w:val="20"/>
        </w:rPr>
        <w:t>i</w:t>
      </w:r>
      <w:r w:rsidRPr="0061756D">
        <w:rPr>
          <w:rFonts w:asciiTheme="minorHAnsi" w:hAnsiTheme="minorHAnsi" w:cstheme="minorHAnsi"/>
          <w:spacing w:val="9"/>
          <w:sz w:val="20"/>
          <w:szCs w:val="20"/>
        </w:rPr>
        <w:t xml:space="preserve"> </w:t>
      </w:r>
      <w:r w:rsidRPr="0061756D">
        <w:rPr>
          <w:rFonts w:asciiTheme="minorHAnsi" w:hAnsiTheme="minorHAnsi" w:cstheme="minorHAnsi"/>
          <w:sz w:val="20"/>
          <w:szCs w:val="20"/>
        </w:rPr>
        <w:t>zmianach</w:t>
      </w:r>
      <w:r w:rsidRPr="0061756D">
        <w:rPr>
          <w:rFonts w:asciiTheme="minorHAnsi" w:hAnsiTheme="minorHAnsi" w:cstheme="minorHAnsi"/>
          <w:spacing w:val="11"/>
          <w:sz w:val="20"/>
          <w:szCs w:val="20"/>
        </w:rPr>
        <w:t xml:space="preserve"> </w:t>
      </w:r>
      <w:r w:rsidRPr="0061756D">
        <w:rPr>
          <w:rFonts w:asciiTheme="minorHAnsi" w:hAnsiTheme="minorHAnsi" w:cstheme="minorHAnsi"/>
          <w:sz w:val="20"/>
          <w:szCs w:val="20"/>
        </w:rPr>
        <w:t>w</w:t>
      </w:r>
      <w:r w:rsidRPr="0061756D">
        <w:rPr>
          <w:rFonts w:asciiTheme="minorHAnsi" w:hAnsiTheme="minorHAnsi" w:cstheme="minorHAnsi"/>
          <w:spacing w:val="12"/>
          <w:sz w:val="20"/>
          <w:szCs w:val="20"/>
        </w:rPr>
        <w:t xml:space="preserve"> </w:t>
      </w:r>
      <w:r w:rsidRPr="0061756D">
        <w:rPr>
          <w:rFonts w:asciiTheme="minorHAnsi" w:hAnsiTheme="minorHAnsi" w:cstheme="minorHAnsi"/>
          <w:sz w:val="20"/>
          <w:szCs w:val="20"/>
        </w:rPr>
        <w:t>umowie</w:t>
      </w:r>
      <w:r w:rsidR="00624AC1" w:rsidRPr="0061756D">
        <w:rPr>
          <w:rFonts w:asciiTheme="minorHAnsi" w:hAnsiTheme="minorHAnsi" w:cstheme="minorHAnsi"/>
          <w:sz w:val="20"/>
          <w:szCs w:val="20"/>
        </w:rPr>
        <w:t xml:space="preserve"> </w:t>
      </w:r>
      <w:r w:rsidRPr="0061756D">
        <w:rPr>
          <w:rFonts w:asciiTheme="minorHAnsi" w:hAnsiTheme="minorHAnsi" w:cstheme="minorHAnsi"/>
          <w:sz w:val="20"/>
          <w:szCs w:val="20"/>
        </w:rPr>
        <w:t>dystrybucyjnej, które mogą mieć wpływ na realizację Umowy, a także o zmianie grupy</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taryfowej</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ze</w:t>
      </w:r>
      <w:r w:rsidRPr="0061756D">
        <w:rPr>
          <w:rFonts w:asciiTheme="minorHAnsi" w:hAnsiTheme="minorHAnsi" w:cstheme="minorHAnsi"/>
          <w:spacing w:val="-2"/>
          <w:sz w:val="20"/>
          <w:szCs w:val="20"/>
        </w:rPr>
        <w:t xml:space="preserve"> </w:t>
      </w:r>
      <w:r w:rsidRPr="0061756D">
        <w:rPr>
          <w:rFonts w:asciiTheme="minorHAnsi" w:hAnsiTheme="minorHAnsi" w:cstheme="minorHAnsi"/>
          <w:sz w:val="20"/>
          <w:szCs w:val="20"/>
        </w:rPr>
        <w:t>wskazaniem</w:t>
      </w:r>
      <w:r w:rsidRPr="0061756D">
        <w:rPr>
          <w:rFonts w:asciiTheme="minorHAnsi" w:hAnsiTheme="minorHAnsi" w:cstheme="minorHAnsi"/>
          <w:spacing w:val="-3"/>
          <w:sz w:val="20"/>
          <w:szCs w:val="20"/>
        </w:rPr>
        <w:t xml:space="preserve"> </w:t>
      </w:r>
      <w:r w:rsidRPr="0061756D">
        <w:rPr>
          <w:rFonts w:asciiTheme="minorHAnsi" w:hAnsiTheme="minorHAnsi" w:cstheme="minorHAnsi"/>
          <w:sz w:val="20"/>
          <w:szCs w:val="20"/>
        </w:rPr>
        <w:t>daty</w:t>
      </w:r>
      <w:r w:rsidRPr="0061756D">
        <w:rPr>
          <w:rFonts w:asciiTheme="minorHAnsi" w:hAnsiTheme="minorHAnsi" w:cstheme="minorHAnsi"/>
          <w:spacing w:val="-4"/>
          <w:sz w:val="20"/>
          <w:szCs w:val="20"/>
        </w:rPr>
        <w:t xml:space="preserve"> </w:t>
      </w:r>
      <w:r w:rsidRPr="0061756D">
        <w:rPr>
          <w:rFonts w:asciiTheme="minorHAnsi" w:hAnsiTheme="minorHAnsi" w:cstheme="minorHAnsi"/>
          <w:sz w:val="20"/>
          <w:szCs w:val="20"/>
        </w:rPr>
        <w:t>jej</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dokonania,</w:t>
      </w:r>
    </w:p>
    <w:p w14:paraId="0E1820C2" w14:textId="77777777" w:rsidR="005B298E" w:rsidRPr="0061756D" w:rsidRDefault="00D334DD" w:rsidP="00F65F5E">
      <w:pPr>
        <w:pStyle w:val="Akapitzlist"/>
        <w:numPr>
          <w:ilvl w:val="1"/>
          <w:numId w:val="12"/>
        </w:numPr>
        <w:tabs>
          <w:tab w:val="left" w:pos="984"/>
        </w:tabs>
        <w:spacing w:line="300" w:lineRule="atLeast"/>
        <w:ind w:right="112"/>
        <w:rPr>
          <w:rFonts w:asciiTheme="minorHAnsi" w:hAnsiTheme="minorHAnsi" w:cstheme="minorHAnsi"/>
          <w:sz w:val="20"/>
          <w:szCs w:val="20"/>
        </w:rPr>
      </w:pPr>
      <w:r w:rsidRPr="0061756D">
        <w:rPr>
          <w:rFonts w:asciiTheme="minorHAnsi" w:hAnsiTheme="minorHAnsi" w:cstheme="minorHAnsi"/>
          <w:sz w:val="20"/>
          <w:szCs w:val="20"/>
        </w:rPr>
        <w:t>zawiadamiania</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Wykonawcy,</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w</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przypadku</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zajścia</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istotnych</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zmian</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w</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sposobie</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wykorzystywania urządzeń i instalacji elektrycznych w poszczególnych punktach poboru,</w:t>
      </w:r>
      <w:r w:rsidRPr="0061756D">
        <w:rPr>
          <w:rFonts w:asciiTheme="minorHAnsi" w:hAnsiTheme="minorHAnsi" w:cstheme="minorHAnsi"/>
          <w:spacing w:val="-52"/>
          <w:sz w:val="20"/>
          <w:szCs w:val="20"/>
        </w:rPr>
        <w:t xml:space="preserve"> </w:t>
      </w:r>
      <w:r w:rsidRPr="0061756D">
        <w:rPr>
          <w:rFonts w:asciiTheme="minorHAnsi" w:hAnsiTheme="minorHAnsi" w:cstheme="minorHAnsi"/>
          <w:sz w:val="20"/>
          <w:szCs w:val="20"/>
        </w:rPr>
        <w:t>o</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planowanych</w:t>
      </w:r>
      <w:r w:rsidRPr="0061756D">
        <w:rPr>
          <w:rFonts w:asciiTheme="minorHAnsi" w:hAnsiTheme="minorHAnsi" w:cstheme="minorHAnsi"/>
          <w:spacing w:val="-3"/>
          <w:sz w:val="20"/>
          <w:szCs w:val="20"/>
        </w:rPr>
        <w:t xml:space="preserve"> </w:t>
      </w:r>
      <w:r w:rsidRPr="0061756D">
        <w:rPr>
          <w:rFonts w:asciiTheme="minorHAnsi" w:hAnsiTheme="minorHAnsi" w:cstheme="minorHAnsi"/>
          <w:sz w:val="20"/>
          <w:szCs w:val="20"/>
        </w:rPr>
        <w:t>zmianach wielkości zużycia energii elektrycznej.</w:t>
      </w:r>
    </w:p>
    <w:p w14:paraId="4EAD6C65" w14:textId="77777777" w:rsidR="00E00F93" w:rsidRPr="0061756D" w:rsidRDefault="00E00F93" w:rsidP="00F65F5E">
      <w:pPr>
        <w:spacing w:line="300" w:lineRule="atLeast"/>
        <w:rPr>
          <w:rFonts w:asciiTheme="minorHAnsi" w:hAnsiTheme="minorHAnsi" w:cstheme="minorHAnsi"/>
          <w:b/>
          <w:sz w:val="20"/>
          <w:szCs w:val="20"/>
        </w:rPr>
      </w:pPr>
    </w:p>
    <w:p w14:paraId="6E244830" w14:textId="77777777" w:rsidR="005B298E" w:rsidRPr="0061756D" w:rsidRDefault="00D334DD" w:rsidP="00F65F5E">
      <w:pPr>
        <w:spacing w:line="300" w:lineRule="atLeast"/>
        <w:jc w:val="center"/>
        <w:rPr>
          <w:rFonts w:asciiTheme="minorHAnsi" w:hAnsiTheme="minorHAnsi" w:cstheme="minorHAnsi"/>
          <w:b/>
          <w:sz w:val="20"/>
          <w:szCs w:val="20"/>
        </w:rPr>
      </w:pPr>
      <w:r w:rsidRPr="0061756D">
        <w:rPr>
          <w:rFonts w:asciiTheme="minorHAnsi" w:hAnsiTheme="minorHAnsi" w:cstheme="minorHAnsi"/>
          <w:b/>
          <w:sz w:val="20"/>
          <w:szCs w:val="20"/>
        </w:rPr>
        <w:t xml:space="preserve">§ </w:t>
      </w:r>
      <w:r w:rsidR="00F9186D" w:rsidRPr="0061756D">
        <w:rPr>
          <w:rFonts w:asciiTheme="minorHAnsi" w:hAnsiTheme="minorHAnsi" w:cstheme="minorHAnsi"/>
          <w:b/>
          <w:sz w:val="20"/>
          <w:szCs w:val="20"/>
        </w:rPr>
        <w:t>3</w:t>
      </w:r>
    </w:p>
    <w:p w14:paraId="00F2500E" w14:textId="77777777" w:rsidR="005B298E" w:rsidRPr="0061756D" w:rsidRDefault="00D334DD" w:rsidP="00F65F5E">
      <w:pPr>
        <w:spacing w:line="300" w:lineRule="atLeast"/>
        <w:jc w:val="center"/>
        <w:rPr>
          <w:rFonts w:asciiTheme="minorHAnsi" w:hAnsiTheme="minorHAnsi" w:cstheme="minorHAnsi"/>
          <w:b/>
          <w:sz w:val="20"/>
          <w:szCs w:val="20"/>
        </w:rPr>
      </w:pPr>
      <w:r w:rsidRPr="0061756D">
        <w:rPr>
          <w:rFonts w:asciiTheme="minorHAnsi" w:hAnsiTheme="minorHAnsi" w:cstheme="minorHAnsi"/>
          <w:b/>
          <w:sz w:val="20"/>
          <w:szCs w:val="20"/>
        </w:rPr>
        <w:t>Standardy jakościowe</w:t>
      </w:r>
    </w:p>
    <w:p w14:paraId="6AF5CAE0" w14:textId="77777777" w:rsidR="005B298E" w:rsidRPr="0061756D" w:rsidRDefault="00D334DD" w:rsidP="00F65F5E">
      <w:pPr>
        <w:pStyle w:val="Akapitzlist"/>
        <w:numPr>
          <w:ilvl w:val="0"/>
          <w:numId w:val="18"/>
        </w:numPr>
        <w:tabs>
          <w:tab w:val="left" w:pos="844"/>
        </w:tabs>
        <w:spacing w:line="300" w:lineRule="atLeast"/>
        <w:ind w:left="851" w:right="114"/>
        <w:jc w:val="both"/>
        <w:rPr>
          <w:rFonts w:asciiTheme="minorHAnsi" w:hAnsiTheme="minorHAnsi" w:cstheme="minorHAnsi"/>
          <w:sz w:val="20"/>
          <w:szCs w:val="20"/>
        </w:rPr>
      </w:pPr>
      <w:r w:rsidRPr="0061756D">
        <w:rPr>
          <w:rFonts w:asciiTheme="minorHAnsi" w:hAnsiTheme="minorHAnsi" w:cstheme="minorHAnsi"/>
          <w:sz w:val="20"/>
          <w:szCs w:val="20"/>
        </w:rPr>
        <w:t>Wykonawca zobowiązuje się obsługiwać Zamawiającego zgodnie ze standardami jakościowymi obsługi wynikającymi z obowiązujących przepisów prawa, w tym zwłaszcza przepisów wykonawczych do ustawy Prawo energetyczne.</w:t>
      </w:r>
    </w:p>
    <w:p w14:paraId="7274F081" w14:textId="77777777" w:rsidR="005B298E" w:rsidRPr="0061756D" w:rsidRDefault="00D334DD" w:rsidP="00F65F5E">
      <w:pPr>
        <w:pStyle w:val="Akapitzlist"/>
        <w:numPr>
          <w:ilvl w:val="0"/>
          <w:numId w:val="18"/>
        </w:numPr>
        <w:tabs>
          <w:tab w:val="left" w:pos="844"/>
        </w:tabs>
        <w:spacing w:line="300" w:lineRule="atLeast"/>
        <w:ind w:left="843" w:right="114"/>
        <w:jc w:val="both"/>
        <w:rPr>
          <w:rFonts w:asciiTheme="minorHAnsi" w:hAnsiTheme="minorHAnsi" w:cstheme="minorHAnsi"/>
          <w:sz w:val="20"/>
          <w:szCs w:val="20"/>
        </w:rPr>
      </w:pPr>
      <w:r w:rsidRPr="0061756D">
        <w:rPr>
          <w:rFonts w:asciiTheme="minorHAnsi" w:hAnsiTheme="minorHAnsi" w:cstheme="minorHAnsi"/>
          <w:sz w:val="20"/>
          <w:szCs w:val="20"/>
        </w:rPr>
        <w:t xml:space="preserve">W przypadku niewywiązania się ze zobowiązań określonych w ust. 1 niniejszego paragrafu, Wykonawca zobowiązany będzie do udzielenia Zamawiającemu, na wniosek Zamawiającego, bonifikaty wg stawek określonych przepisami prawa. Na dzień zawarcia niniejszej umowy, stawki o których mowa w zdaniu poprzednim zostały określone w rozporządzeniu Ministra Energii z dnia 6 marca 2019 </w:t>
      </w:r>
      <w:r w:rsidR="00E00F93" w:rsidRPr="0061756D">
        <w:rPr>
          <w:rFonts w:asciiTheme="minorHAnsi" w:hAnsiTheme="minorHAnsi" w:cstheme="minorHAnsi"/>
          <w:sz w:val="20"/>
          <w:szCs w:val="20"/>
        </w:rPr>
        <w:t xml:space="preserve">r. </w:t>
      </w:r>
      <w:r w:rsidRPr="0061756D">
        <w:rPr>
          <w:rFonts w:asciiTheme="minorHAnsi" w:hAnsiTheme="minorHAnsi" w:cstheme="minorHAnsi"/>
          <w:sz w:val="20"/>
          <w:szCs w:val="20"/>
        </w:rPr>
        <w:t>w sprawie szczegółowych zasad kształtowania i kalkulacji taryf oraz rozliczeń w obrocie energią elektryczną</w:t>
      </w:r>
      <w:r w:rsidR="00E00F93" w:rsidRPr="0061756D">
        <w:rPr>
          <w:rFonts w:asciiTheme="minorHAnsi" w:hAnsiTheme="minorHAnsi" w:cstheme="minorHAnsi"/>
          <w:sz w:val="20"/>
          <w:szCs w:val="20"/>
        </w:rPr>
        <w:t xml:space="preserve"> (Dz. U. poz. 503 z </w:t>
      </w:r>
      <w:proofErr w:type="spellStart"/>
      <w:r w:rsidR="00E00F93" w:rsidRPr="0061756D">
        <w:rPr>
          <w:rFonts w:asciiTheme="minorHAnsi" w:hAnsiTheme="minorHAnsi" w:cstheme="minorHAnsi"/>
          <w:sz w:val="20"/>
          <w:szCs w:val="20"/>
        </w:rPr>
        <w:t>późn</w:t>
      </w:r>
      <w:proofErr w:type="spellEnd"/>
      <w:r w:rsidR="00E00F93" w:rsidRPr="0061756D">
        <w:rPr>
          <w:rFonts w:asciiTheme="minorHAnsi" w:hAnsiTheme="minorHAnsi" w:cstheme="minorHAnsi"/>
          <w:sz w:val="20"/>
          <w:szCs w:val="20"/>
        </w:rPr>
        <w:t>. zm.)</w:t>
      </w:r>
      <w:r w:rsidRPr="0061756D">
        <w:rPr>
          <w:rFonts w:asciiTheme="minorHAnsi" w:hAnsiTheme="minorHAnsi" w:cstheme="minorHAnsi"/>
          <w:sz w:val="20"/>
          <w:szCs w:val="20"/>
        </w:rPr>
        <w:t>.</w:t>
      </w:r>
    </w:p>
    <w:p w14:paraId="0B3B7748" w14:textId="77777777" w:rsidR="00874A2A" w:rsidRPr="0061756D" w:rsidRDefault="00874A2A" w:rsidP="00F65F5E">
      <w:pPr>
        <w:spacing w:line="300" w:lineRule="atLeast"/>
        <w:ind w:left="421" w:right="120"/>
        <w:jc w:val="center"/>
        <w:rPr>
          <w:rFonts w:asciiTheme="minorHAnsi" w:hAnsiTheme="minorHAnsi" w:cstheme="minorHAnsi"/>
          <w:b/>
          <w:sz w:val="20"/>
          <w:szCs w:val="20"/>
        </w:rPr>
      </w:pPr>
    </w:p>
    <w:p w14:paraId="035BC6B9" w14:textId="77777777" w:rsidR="005B298E" w:rsidRPr="0061756D" w:rsidRDefault="00D334DD" w:rsidP="00F65F5E">
      <w:pPr>
        <w:spacing w:line="300" w:lineRule="atLeast"/>
        <w:jc w:val="center"/>
        <w:rPr>
          <w:rFonts w:asciiTheme="minorHAnsi" w:hAnsiTheme="minorHAnsi" w:cstheme="minorHAnsi"/>
          <w:b/>
          <w:sz w:val="20"/>
          <w:szCs w:val="20"/>
        </w:rPr>
      </w:pPr>
      <w:r w:rsidRPr="0061756D">
        <w:rPr>
          <w:rFonts w:asciiTheme="minorHAnsi" w:hAnsiTheme="minorHAnsi" w:cstheme="minorHAnsi"/>
          <w:b/>
          <w:sz w:val="20"/>
          <w:szCs w:val="20"/>
        </w:rPr>
        <w:t xml:space="preserve">§ </w:t>
      </w:r>
      <w:r w:rsidR="00CB41BF" w:rsidRPr="0061756D">
        <w:rPr>
          <w:rFonts w:asciiTheme="minorHAnsi" w:hAnsiTheme="minorHAnsi" w:cstheme="minorHAnsi"/>
          <w:b/>
          <w:sz w:val="20"/>
          <w:szCs w:val="20"/>
        </w:rPr>
        <w:t>4</w:t>
      </w:r>
    </w:p>
    <w:p w14:paraId="72E35835" w14:textId="77777777" w:rsidR="005B298E" w:rsidRPr="0061756D" w:rsidRDefault="00D334DD" w:rsidP="00F65F5E">
      <w:pPr>
        <w:spacing w:line="300" w:lineRule="atLeast"/>
        <w:jc w:val="center"/>
        <w:rPr>
          <w:rFonts w:asciiTheme="minorHAnsi" w:hAnsiTheme="minorHAnsi" w:cstheme="minorHAnsi"/>
          <w:b/>
          <w:sz w:val="20"/>
          <w:szCs w:val="20"/>
        </w:rPr>
      </w:pPr>
      <w:r w:rsidRPr="0061756D">
        <w:rPr>
          <w:rFonts w:asciiTheme="minorHAnsi" w:hAnsiTheme="minorHAnsi" w:cstheme="minorHAnsi"/>
          <w:b/>
          <w:sz w:val="20"/>
          <w:szCs w:val="20"/>
        </w:rPr>
        <w:t>Ceny i stawki opłat</w:t>
      </w:r>
    </w:p>
    <w:p w14:paraId="16BBE184" w14:textId="088096C9" w:rsidR="005B298E" w:rsidRPr="0061756D" w:rsidRDefault="00D334DD" w:rsidP="00F65F5E">
      <w:pPr>
        <w:pStyle w:val="Akapitzlist"/>
        <w:numPr>
          <w:ilvl w:val="0"/>
          <w:numId w:val="19"/>
        </w:numPr>
        <w:tabs>
          <w:tab w:val="left" w:pos="844"/>
        </w:tabs>
        <w:spacing w:line="300" w:lineRule="atLeast"/>
        <w:ind w:left="851" w:right="114"/>
        <w:jc w:val="both"/>
        <w:rPr>
          <w:rFonts w:asciiTheme="minorHAnsi" w:hAnsiTheme="minorHAnsi" w:cstheme="minorHAnsi"/>
          <w:sz w:val="20"/>
          <w:szCs w:val="20"/>
        </w:rPr>
      </w:pPr>
      <w:r w:rsidRPr="0061756D">
        <w:rPr>
          <w:rFonts w:asciiTheme="minorHAnsi" w:hAnsiTheme="minorHAnsi" w:cstheme="minorHAnsi"/>
          <w:sz w:val="20"/>
          <w:szCs w:val="20"/>
        </w:rPr>
        <w:t>Strony ustalają cenę za energię elektryczną wyrażoną w zł/</w:t>
      </w:r>
      <w:r w:rsidR="00FD4027" w:rsidRPr="0061756D">
        <w:rPr>
          <w:rFonts w:asciiTheme="minorHAnsi" w:hAnsiTheme="minorHAnsi" w:cstheme="minorHAnsi"/>
          <w:sz w:val="20"/>
          <w:szCs w:val="20"/>
        </w:rPr>
        <w:t>k</w:t>
      </w:r>
      <w:r w:rsidRPr="0061756D">
        <w:rPr>
          <w:rFonts w:asciiTheme="minorHAnsi" w:hAnsiTheme="minorHAnsi" w:cstheme="minorHAnsi"/>
          <w:sz w:val="20"/>
          <w:szCs w:val="20"/>
        </w:rPr>
        <w:t xml:space="preserve">Wh (złotych za </w:t>
      </w:r>
      <w:r w:rsidR="00F65F5E" w:rsidRPr="0061756D">
        <w:rPr>
          <w:rFonts w:asciiTheme="minorHAnsi" w:hAnsiTheme="minorHAnsi" w:cstheme="minorHAnsi"/>
          <w:sz w:val="20"/>
          <w:szCs w:val="20"/>
        </w:rPr>
        <w:t>kilo</w:t>
      </w:r>
      <w:r w:rsidRPr="0061756D">
        <w:rPr>
          <w:rFonts w:asciiTheme="minorHAnsi" w:hAnsiTheme="minorHAnsi" w:cstheme="minorHAnsi"/>
          <w:sz w:val="20"/>
          <w:szCs w:val="20"/>
        </w:rPr>
        <w:t>watogodzinę) dla obiektów</w:t>
      </w:r>
      <w:r w:rsidR="003A0BE6" w:rsidRPr="0061756D">
        <w:rPr>
          <w:rFonts w:asciiTheme="minorHAnsi" w:hAnsiTheme="minorHAnsi" w:cstheme="minorHAnsi"/>
          <w:sz w:val="20"/>
          <w:szCs w:val="20"/>
        </w:rPr>
        <w:t xml:space="preserve"> </w:t>
      </w:r>
      <w:r w:rsidRPr="0061756D">
        <w:rPr>
          <w:rFonts w:asciiTheme="minorHAnsi" w:hAnsiTheme="minorHAnsi" w:cstheme="minorHAnsi"/>
          <w:sz w:val="20"/>
          <w:szCs w:val="20"/>
        </w:rPr>
        <w:t xml:space="preserve">Zamawiającego, zasilanych z sieci </w:t>
      </w:r>
      <w:r w:rsidR="006212CC" w:rsidRPr="0061756D">
        <w:rPr>
          <w:rFonts w:asciiTheme="minorHAnsi" w:hAnsiTheme="minorHAnsi" w:cstheme="minorHAnsi"/>
          <w:sz w:val="20"/>
          <w:szCs w:val="20"/>
        </w:rPr>
        <w:t xml:space="preserve">średniego napięcia, dalej: </w:t>
      </w:r>
      <w:r w:rsidRPr="0061756D">
        <w:rPr>
          <w:rFonts w:asciiTheme="minorHAnsi" w:hAnsiTheme="minorHAnsi" w:cstheme="minorHAnsi"/>
          <w:sz w:val="20"/>
          <w:szCs w:val="20"/>
        </w:rPr>
        <w:t xml:space="preserve">SN, wymienionych w załączniku nr </w:t>
      </w:r>
      <w:r w:rsidR="00366D66" w:rsidRPr="0061756D">
        <w:rPr>
          <w:rFonts w:asciiTheme="minorHAnsi" w:hAnsiTheme="minorHAnsi" w:cstheme="minorHAnsi"/>
          <w:sz w:val="20"/>
          <w:szCs w:val="20"/>
        </w:rPr>
        <w:t>……..</w:t>
      </w:r>
      <w:r w:rsidR="001257DB" w:rsidRPr="0061756D">
        <w:rPr>
          <w:rFonts w:asciiTheme="minorHAnsi" w:hAnsiTheme="minorHAnsi" w:cstheme="minorHAnsi"/>
          <w:sz w:val="20"/>
          <w:szCs w:val="20"/>
        </w:rPr>
        <w:t xml:space="preserve"> </w:t>
      </w:r>
      <w:r w:rsidR="00874A2A" w:rsidRPr="0061756D">
        <w:rPr>
          <w:rFonts w:asciiTheme="minorHAnsi" w:hAnsiTheme="minorHAnsi" w:cstheme="minorHAnsi"/>
          <w:sz w:val="20"/>
          <w:szCs w:val="20"/>
        </w:rPr>
        <w:t>do SWZ</w:t>
      </w:r>
      <w:r w:rsidRPr="0061756D">
        <w:rPr>
          <w:rFonts w:asciiTheme="minorHAnsi" w:hAnsiTheme="minorHAnsi" w:cstheme="minorHAnsi"/>
          <w:sz w:val="20"/>
          <w:szCs w:val="20"/>
        </w:rPr>
        <w:t>:</w:t>
      </w:r>
    </w:p>
    <w:tbl>
      <w:tblPr>
        <w:tblpPr w:leftFromText="141" w:rightFromText="141" w:vertAnchor="text" w:horzAnchor="margin" w:tblpXSpec="center" w:tblpY="4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6"/>
        <w:gridCol w:w="2006"/>
        <w:gridCol w:w="2007"/>
        <w:gridCol w:w="1432"/>
        <w:gridCol w:w="2007"/>
      </w:tblGrid>
      <w:tr w:rsidR="0061756D" w:rsidRPr="0061756D" w14:paraId="127F752F" w14:textId="77777777" w:rsidTr="003A0BE6">
        <w:trPr>
          <w:trHeight w:val="446"/>
        </w:trPr>
        <w:tc>
          <w:tcPr>
            <w:tcW w:w="716" w:type="dxa"/>
            <w:shd w:val="clear" w:color="auto" w:fill="DDD9C3" w:themeFill="background2" w:themeFillShade="E6"/>
            <w:vAlign w:val="center"/>
          </w:tcPr>
          <w:p w14:paraId="38E04233" w14:textId="77777777" w:rsidR="00F65F5E" w:rsidRPr="0061756D" w:rsidRDefault="00F65F5E" w:rsidP="003A0BE6">
            <w:pPr>
              <w:tabs>
                <w:tab w:val="left" w:pos="844"/>
              </w:tabs>
              <w:jc w:val="center"/>
              <w:rPr>
                <w:rFonts w:asciiTheme="minorHAnsi" w:hAnsiTheme="minorHAnsi" w:cstheme="minorHAnsi"/>
                <w:sz w:val="20"/>
                <w:szCs w:val="20"/>
              </w:rPr>
            </w:pPr>
            <w:r w:rsidRPr="0061756D">
              <w:rPr>
                <w:rFonts w:asciiTheme="minorHAnsi" w:hAnsiTheme="minorHAnsi" w:cstheme="minorHAnsi"/>
                <w:sz w:val="20"/>
                <w:szCs w:val="20"/>
              </w:rPr>
              <w:t>l.p.</w:t>
            </w:r>
          </w:p>
        </w:tc>
        <w:tc>
          <w:tcPr>
            <w:tcW w:w="2006" w:type="dxa"/>
            <w:shd w:val="clear" w:color="auto" w:fill="DDD9C3" w:themeFill="background2" w:themeFillShade="E6"/>
            <w:vAlign w:val="center"/>
          </w:tcPr>
          <w:p w14:paraId="0E586749" w14:textId="77777777" w:rsidR="00F65F5E" w:rsidRPr="0061756D" w:rsidRDefault="00F65F5E" w:rsidP="003A0BE6">
            <w:pPr>
              <w:tabs>
                <w:tab w:val="left" w:pos="844"/>
              </w:tabs>
              <w:jc w:val="center"/>
              <w:rPr>
                <w:rFonts w:asciiTheme="minorHAnsi" w:hAnsiTheme="minorHAnsi" w:cstheme="minorHAnsi"/>
                <w:sz w:val="20"/>
                <w:szCs w:val="20"/>
              </w:rPr>
            </w:pPr>
            <w:r w:rsidRPr="0061756D">
              <w:rPr>
                <w:rFonts w:asciiTheme="minorHAnsi" w:hAnsiTheme="minorHAnsi" w:cstheme="minorHAnsi"/>
                <w:sz w:val="20"/>
                <w:szCs w:val="20"/>
              </w:rPr>
              <w:t>Grupa taryfowa</w:t>
            </w:r>
          </w:p>
        </w:tc>
        <w:tc>
          <w:tcPr>
            <w:tcW w:w="2007" w:type="dxa"/>
            <w:shd w:val="clear" w:color="auto" w:fill="DDD9C3" w:themeFill="background2" w:themeFillShade="E6"/>
            <w:vAlign w:val="center"/>
          </w:tcPr>
          <w:p w14:paraId="707F1D4E" w14:textId="77777777" w:rsidR="00F65F5E" w:rsidRPr="0061756D" w:rsidRDefault="00F65F5E" w:rsidP="003A0BE6">
            <w:pPr>
              <w:tabs>
                <w:tab w:val="left" w:pos="844"/>
              </w:tabs>
              <w:jc w:val="center"/>
              <w:rPr>
                <w:rFonts w:asciiTheme="minorHAnsi" w:hAnsiTheme="minorHAnsi" w:cstheme="minorHAnsi"/>
                <w:sz w:val="20"/>
                <w:szCs w:val="20"/>
              </w:rPr>
            </w:pPr>
            <w:r w:rsidRPr="0061756D">
              <w:rPr>
                <w:rFonts w:asciiTheme="minorHAnsi" w:hAnsiTheme="minorHAnsi" w:cstheme="minorHAnsi"/>
                <w:sz w:val="20"/>
                <w:szCs w:val="20"/>
              </w:rPr>
              <w:t>Cena netto w zł za 1 kWh</w:t>
            </w:r>
          </w:p>
        </w:tc>
        <w:tc>
          <w:tcPr>
            <w:tcW w:w="1432" w:type="dxa"/>
            <w:shd w:val="clear" w:color="auto" w:fill="DDD9C3" w:themeFill="background2" w:themeFillShade="E6"/>
            <w:vAlign w:val="center"/>
          </w:tcPr>
          <w:p w14:paraId="5794259B" w14:textId="77777777" w:rsidR="00F65F5E" w:rsidRPr="0061756D" w:rsidRDefault="00F65F5E" w:rsidP="003A0BE6">
            <w:pPr>
              <w:tabs>
                <w:tab w:val="left" w:pos="844"/>
              </w:tabs>
              <w:jc w:val="center"/>
              <w:rPr>
                <w:rFonts w:asciiTheme="minorHAnsi" w:hAnsiTheme="minorHAnsi" w:cstheme="minorHAnsi"/>
                <w:sz w:val="20"/>
                <w:szCs w:val="20"/>
              </w:rPr>
            </w:pPr>
            <w:r w:rsidRPr="0061756D">
              <w:rPr>
                <w:rFonts w:asciiTheme="minorHAnsi" w:hAnsiTheme="minorHAnsi" w:cstheme="minorHAnsi"/>
                <w:sz w:val="20"/>
                <w:szCs w:val="20"/>
              </w:rPr>
              <w:t>Stawka VAT w %</w:t>
            </w:r>
          </w:p>
        </w:tc>
        <w:tc>
          <w:tcPr>
            <w:tcW w:w="2007" w:type="dxa"/>
            <w:shd w:val="clear" w:color="auto" w:fill="DDD9C3" w:themeFill="background2" w:themeFillShade="E6"/>
            <w:vAlign w:val="center"/>
          </w:tcPr>
          <w:p w14:paraId="69739747" w14:textId="77777777" w:rsidR="00F65F5E" w:rsidRPr="0061756D" w:rsidRDefault="00F65F5E" w:rsidP="003A0BE6">
            <w:pPr>
              <w:tabs>
                <w:tab w:val="left" w:pos="844"/>
              </w:tabs>
              <w:jc w:val="center"/>
              <w:rPr>
                <w:rFonts w:asciiTheme="minorHAnsi" w:hAnsiTheme="minorHAnsi" w:cstheme="minorHAnsi"/>
                <w:sz w:val="20"/>
                <w:szCs w:val="20"/>
              </w:rPr>
            </w:pPr>
            <w:r w:rsidRPr="0061756D">
              <w:rPr>
                <w:rFonts w:asciiTheme="minorHAnsi" w:hAnsiTheme="minorHAnsi" w:cstheme="minorHAnsi"/>
                <w:sz w:val="20"/>
                <w:szCs w:val="20"/>
              </w:rPr>
              <w:t>Cena brutto w zł za 1 kWh</w:t>
            </w:r>
          </w:p>
        </w:tc>
      </w:tr>
      <w:tr w:rsidR="0061756D" w:rsidRPr="0061756D" w14:paraId="44524AEA" w14:textId="77777777" w:rsidTr="003A0BE6">
        <w:trPr>
          <w:trHeight w:val="567"/>
        </w:trPr>
        <w:tc>
          <w:tcPr>
            <w:tcW w:w="716" w:type="dxa"/>
            <w:vAlign w:val="center"/>
          </w:tcPr>
          <w:p w14:paraId="3EBF3F40" w14:textId="77777777" w:rsidR="00F65F5E" w:rsidRPr="0061756D" w:rsidRDefault="00F65F5E" w:rsidP="003A0BE6">
            <w:pPr>
              <w:tabs>
                <w:tab w:val="left" w:pos="844"/>
              </w:tabs>
              <w:jc w:val="center"/>
              <w:rPr>
                <w:rFonts w:asciiTheme="minorHAnsi" w:hAnsiTheme="minorHAnsi" w:cstheme="minorHAnsi"/>
                <w:sz w:val="20"/>
                <w:szCs w:val="20"/>
              </w:rPr>
            </w:pPr>
            <w:r w:rsidRPr="0061756D">
              <w:rPr>
                <w:rFonts w:asciiTheme="minorHAnsi" w:hAnsiTheme="minorHAnsi" w:cstheme="minorHAnsi"/>
                <w:sz w:val="20"/>
                <w:szCs w:val="20"/>
              </w:rPr>
              <w:t>1</w:t>
            </w:r>
          </w:p>
        </w:tc>
        <w:tc>
          <w:tcPr>
            <w:tcW w:w="2006" w:type="dxa"/>
            <w:vAlign w:val="center"/>
          </w:tcPr>
          <w:p w14:paraId="49EA5669" w14:textId="77777777" w:rsidR="00F65F5E" w:rsidRPr="0061756D" w:rsidRDefault="00F65F5E" w:rsidP="003A0BE6">
            <w:pPr>
              <w:tabs>
                <w:tab w:val="left" w:pos="844"/>
              </w:tabs>
              <w:rPr>
                <w:rFonts w:asciiTheme="minorHAnsi" w:hAnsiTheme="minorHAnsi" w:cstheme="minorHAnsi"/>
                <w:bCs/>
                <w:sz w:val="20"/>
                <w:szCs w:val="20"/>
              </w:rPr>
            </w:pPr>
            <w:r w:rsidRPr="0061756D">
              <w:rPr>
                <w:rFonts w:asciiTheme="minorHAnsi" w:hAnsiTheme="minorHAnsi" w:cstheme="minorHAnsi"/>
                <w:bCs/>
                <w:sz w:val="20"/>
                <w:szCs w:val="20"/>
              </w:rPr>
              <w:t>B23 – szczyt przedpołudniowy</w:t>
            </w:r>
          </w:p>
        </w:tc>
        <w:tc>
          <w:tcPr>
            <w:tcW w:w="2007" w:type="dxa"/>
            <w:vAlign w:val="center"/>
          </w:tcPr>
          <w:p w14:paraId="3E01E405" w14:textId="77777777" w:rsidR="00F65F5E" w:rsidRPr="0061756D" w:rsidRDefault="00F65F5E" w:rsidP="003A0BE6">
            <w:pPr>
              <w:tabs>
                <w:tab w:val="left" w:pos="844"/>
              </w:tabs>
              <w:jc w:val="center"/>
              <w:rPr>
                <w:rFonts w:asciiTheme="minorHAnsi" w:hAnsiTheme="minorHAnsi" w:cstheme="minorHAnsi"/>
                <w:sz w:val="20"/>
                <w:szCs w:val="20"/>
              </w:rPr>
            </w:pPr>
            <w:r w:rsidRPr="0061756D">
              <w:rPr>
                <w:rFonts w:asciiTheme="minorHAnsi" w:hAnsiTheme="minorHAnsi" w:cstheme="minorHAnsi"/>
                <w:sz w:val="20"/>
                <w:szCs w:val="20"/>
              </w:rPr>
              <w:t>…………………</w:t>
            </w:r>
          </w:p>
        </w:tc>
        <w:tc>
          <w:tcPr>
            <w:tcW w:w="1432" w:type="dxa"/>
            <w:vAlign w:val="center"/>
          </w:tcPr>
          <w:p w14:paraId="6995608A" w14:textId="77777777" w:rsidR="00F65F5E" w:rsidRPr="0061756D" w:rsidRDefault="00F65F5E" w:rsidP="003A0BE6">
            <w:pPr>
              <w:tabs>
                <w:tab w:val="left" w:pos="844"/>
              </w:tabs>
              <w:jc w:val="center"/>
              <w:rPr>
                <w:rFonts w:asciiTheme="minorHAnsi" w:hAnsiTheme="minorHAnsi" w:cstheme="minorHAnsi"/>
                <w:sz w:val="20"/>
                <w:szCs w:val="20"/>
              </w:rPr>
            </w:pPr>
            <w:r w:rsidRPr="0061756D">
              <w:rPr>
                <w:rFonts w:asciiTheme="minorHAnsi" w:hAnsiTheme="minorHAnsi" w:cstheme="minorHAnsi"/>
                <w:sz w:val="20"/>
                <w:szCs w:val="20"/>
              </w:rPr>
              <w:t>…………</w:t>
            </w:r>
          </w:p>
        </w:tc>
        <w:tc>
          <w:tcPr>
            <w:tcW w:w="2007" w:type="dxa"/>
            <w:vAlign w:val="center"/>
          </w:tcPr>
          <w:p w14:paraId="22A58E56" w14:textId="77777777" w:rsidR="00F65F5E" w:rsidRPr="0061756D" w:rsidRDefault="00F65F5E" w:rsidP="003A0BE6">
            <w:pPr>
              <w:tabs>
                <w:tab w:val="left" w:pos="844"/>
              </w:tabs>
              <w:jc w:val="center"/>
              <w:rPr>
                <w:rFonts w:asciiTheme="minorHAnsi" w:hAnsiTheme="minorHAnsi" w:cstheme="minorHAnsi"/>
                <w:sz w:val="20"/>
                <w:szCs w:val="20"/>
              </w:rPr>
            </w:pPr>
            <w:r w:rsidRPr="0061756D">
              <w:rPr>
                <w:rFonts w:asciiTheme="minorHAnsi" w:hAnsiTheme="minorHAnsi" w:cstheme="minorHAnsi"/>
                <w:sz w:val="20"/>
                <w:szCs w:val="20"/>
              </w:rPr>
              <w:t>………………</w:t>
            </w:r>
          </w:p>
        </w:tc>
      </w:tr>
      <w:tr w:rsidR="0061756D" w:rsidRPr="0061756D" w14:paraId="39716476" w14:textId="77777777" w:rsidTr="003A0BE6">
        <w:trPr>
          <w:trHeight w:val="567"/>
        </w:trPr>
        <w:tc>
          <w:tcPr>
            <w:tcW w:w="716" w:type="dxa"/>
            <w:vAlign w:val="center"/>
          </w:tcPr>
          <w:p w14:paraId="2410CC66" w14:textId="77777777" w:rsidR="00F65F5E" w:rsidRPr="0061756D" w:rsidRDefault="00F65F5E" w:rsidP="003A0BE6">
            <w:pPr>
              <w:tabs>
                <w:tab w:val="left" w:pos="844"/>
              </w:tabs>
              <w:jc w:val="center"/>
              <w:rPr>
                <w:rFonts w:asciiTheme="minorHAnsi" w:hAnsiTheme="minorHAnsi" w:cstheme="minorHAnsi"/>
                <w:sz w:val="20"/>
                <w:szCs w:val="20"/>
              </w:rPr>
            </w:pPr>
            <w:r w:rsidRPr="0061756D">
              <w:rPr>
                <w:rFonts w:asciiTheme="minorHAnsi" w:hAnsiTheme="minorHAnsi" w:cstheme="minorHAnsi"/>
                <w:sz w:val="20"/>
                <w:szCs w:val="20"/>
              </w:rPr>
              <w:t>2</w:t>
            </w:r>
          </w:p>
        </w:tc>
        <w:tc>
          <w:tcPr>
            <w:tcW w:w="2006" w:type="dxa"/>
            <w:vAlign w:val="center"/>
          </w:tcPr>
          <w:p w14:paraId="337E3348" w14:textId="77777777" w:rsidR="00F65F5E" w:rsidRPr="0061756D" w:rsidRDefault="00F65F5E" w:rsidP="003A0BE6">
            <w:pPr>
              <w:tabs>
                <w:tab w:val="left" w:pos="844"/>
              </w:tabs>
              <w:rPr>
                <w:rFonts w:asciiTheme="minorHAnsi" w:hAnsiTheme="minorHAnsi" w:cstheme="minorHAnsi"/>
                <w:bCs/>
                <w:sz w:val="20"/>
                <w:szCs w:val="20"/>
              </w:rPr>
            </w:pPr>
            <w:r w:rsidRPr="0061756D">
              <w:rPr>
                <w:rFonts w:asciiTheme="minorHAnsi" w:hAnsiTheme="minorHAnsi" w:cstheme="minorHAnsi"/>
                <w:bCs/>
                <w:sz w:val="20"/>
                <w:szCs w:val="20"/>
              </w:rPr>
              <w:t>B23 – szczyt popołudniowy</w:t>
            </w:r>
          </w:p>
        </w:tc>
        <w:tc>
          <w:tcPr>
            <w:tcW w:w="2007" w:type="dxa"/>
            <w:vAlign w:val="center"/>
          </w:tcPr>
          <w:p w14:paraId="0B821CEA" w14:textId="77777777" w:rsidR="00F65F5E" w:rsidRPr="0061756D" w:rsidRDefault="00F65F5E" w:rsidP="003A0BE6">
            <w:pPr>
              <w:tabs>
                <w:tab w:val="left" w:pos="844"/>
              </w:tabs>
              <w:jc w:val="center"/>
              <w:rPr>
                <w:rFonts w:asciiTheme="minorHAnsi" w:hAnsiTheme="minorHAnsi" w:cstheme="minorHAnsi"/>
                <w:sz w:val="20"/>
                <w:szCs w:val="20"/>
              </w:rPr>
            </w:pPr>
            <w:r w:rsidRPr="0061756D">
              <w:rPr>
                <w:rFonts w:asciiTheme="minorHAnsi" w:hAnsiTheme="minorHAnsi" w:cstheme="minorHAnsi"/>
                <w:sz w:val="20"/>
                <w:szCs w:val="20"/>
              </w:rPr>
              <w:t>…………………</w:t>
            </w:r>
          </w:p>
        </w:tc>
        <w:tc>
          <w:tcPr>
            <w:tcW w:w="1432" w:type="dxa"/>
            <w:vAlign w:val="center"/>
          </w:tcPr>
          <w:p w14:paraId="199BE2A0" w14:textId="77777777" w:rsidR="00F65F5E" w:rsidRPr="0061756D" w:rsidRDefault="00F65F5E" w:rsidP="003A0BE6">
            <w:pPr>
              <w:tabs>
                <w:tab w:val="left" w:pos="844"/>
              </w:tabs>
              <w:jc w:val="center"/>
              <w:rPr>
                <w:rFonts w:asciiTheme="minorHAnsi" w:hAnsiTheme="minorHAnsi" w:cstheme="minorHAnsi"/>
                <w:sz w:val="20"/>
                <w:szCs w:val="20"/>
              </w:rPr>
            </w:pPr>
            <w:r w:rsidRPr="0061756D">
              <w:rPr>
                <w:rFonts w:asciiTheme="minorHAnsi" w:hAnsiTheme="minorHAnsi" w:cstheme="minorHAnsi"/>
                <w:sz w:val="20"/>
                <w:szCs w:val="20"/>
              </w:rPr>
              <w:t>…………</w:t>
            </w:r>
          </w:p>
        </w:tc>
        <w:tc>
          <w:tcPr>
            <w:tcW w:w="2007" w:type="dxa"/>
            <w:vAlign w:val="center"/>
          </w:tcPr>
          <w:p w14:paraId="0C51CEA6" w14:textId="77777777" w:rsidR="00F65F5E" w:rsidRPr="0061756D" w:rsidRDefault="00F65F5E" w:rsidP="003A0BE6">
            <w:pPr>
              <w:tabs>
                <w:tab w:val="left" w:pos="844"/>
              </w:tabs>
              <w:jc w:val="center"/>
              <w:rPr>
                <w:rFonts w:asciiTheme="minorHAnsi" w:hAnsiTheme="minorHAnsi" w:cstheme="minorHAnsi"/>
                <w:sz w:val="20"/>
                <w:szCs w:val="20"/>
              </w:rPr>
            </w:pPr>
            <w:r w:rsidRPr="0061756D">
              <w:rPr>
                <w:rFonts w:asciiTheme="minorHAnsi" w:hAnsiTheme="minorHAnsi" w:cstheme="minorHAnsi"/>
                <w:sz w:val="20"/>
                <w:szCs w:val="20"/>
              </w:rPr>
              <w:t>………………</w:t>
            </w:r>
          </w:p>
        </w:tc>
      </w:tr>
      <w:tr w:rsidR="0061756D" w:rsidRPr="0061756D" w14:paraId="1FFF91D0" w14:textId="77777777" w:rsidTr="003A0BE6">
        <w:trPr>
          <w:trHeight w:val="567"/>
        </w:trPr>
        <w:tc>
          <w:tcPr>
            <w:tcW w:w="716" w:type="dxa"/>
            <w:vAlign w:val="center"/>
          </w:tcPr>
          <w:p w14:paraId="4E27D882" w14:textId="77777777" w:rsidR="00F65F5E" w:rsidRPr="0061756D" w:rsidRDefault="00F65F5E" w:rsidP="003A0BE6">
            <w:pPr>
              <w:tabs>
                <w:tab w:val="left" w:pos="844"/>
              </w:tabs>
              <w:jc w:val="center"/>
              <w:rPr>
                <w:rFonts w:asciiTheme="minorHAnsi" w:hAnsiTheme="minorHAnsi" w:cstheme="minorHAnsi"/>
                <w:sz w:val="20"/>
                <w:szCs w:val="20"/>
              </w:rPr>
            </w:pPr>
            <w:r w:rsidRPr="0061756D">
              <w:rPr>
                <w:rFonts w:asciiTheme="minorHAnsi" w:hAnsiTheme="minorHAnsi" w:cstheme="minorHAnsi"/>
                <w:sz w:val="20"/>
                <w:szCs w:val="20"/>
              </w:rPr>
              <w:t>3</w:t>
            </w:r>
          </w:p>
        </w:tc>
        <w:tc>
          <w:tcPr>
            <w:tcW w:w="2006" w:type="dxa"/>
            <w:vAlign w:val="center"/>
          </w:tcPr>
          <w:p w14:paraId="69A9E4AA" w14:textId="77777777" w:rsidR="00F65F5E" w:rsidRPr="0061756D" w:rsidRDefault="00F65F5E" w:rsidP="003A0BE6">
            <w:pPr>
              <w:tabs>
                <w:tab w:val="left" w:pos="844"/>
              </w:tabs>
              <w:rPr>
                <w:rFonts w:asciiTheme="minorHAnsi" w:hAnsiTheme="minorHAnsi" w:cstheme="minorHAnsi"/>
                <w:bCs/>
                <w:sz w:val="20"/>
                <w:szCs w:val="20"/>
              </w:rPr>
            </w:pPr>
            <w:r w:rsidRPr="0061756D">
              <w:rPr>
                <w:rFonts w:asciiTheme="minorHAnsi" w:hAnsiTheme="minorHAnsi" w:cstheme="minorHAnsi"/>
                <w:bCs/>
                <w:sz w:val="20"/>
                <w:szCs w:val="20"/>
              </w:rPr>
              <w:t>B23 – reszta doby</w:t>
            </w:r>
          </w:p>
        </w:tc>
        <w:tc>
          <w:tcPr>
            <w:tcW w:w="2007" w:type="dxa"/>
            <w:vAlign w:val="center"/>
          </w:tcPr>
          <w:p w14:paraId="35B64E1C" w14:textId="77777777" w:rsidR="00F65F5E" w:rsidRPr="0061756D" w:rsidRDefault="00F65F5E" w:rsidP="003A0BE6">
            <w:pPr>
              <w:tabs>
                <w:tab w:val="left" w:pos="844"/>
              </w:tabs>
              <w:jc w:val="center"/>
              <w:rPr>
                <w:rFonts w:asciiTheme="minorHAnsi" w:hAnsiTheme="minorHAnsi" w:cstheme="minorHAnsi"/>
                <w:sz w:val="20"/>
                <w:szCs w:val="20"/>
              </w:rPr>
            </w:pPr>
            <w:r w:rsidRPr="0061756D">
              <w:rPr>
                <w:rFonts w:asciiTheme="minorHAnsi" w:hAnsiTheme="minorHAnsi" w:cstheme="minorHAnsi"/>
                <w:sz w:val="20"/>
                <w:szCs w:val="20"/>
              </w:rPr>
              <w:t>…………………</w:t>
            </w:r>
          </w:p>
        </w:tc>
        <w:tc>
          <w:tcPr>
            <w:tcW w:w="1432" w:type="dxa"/>
            <w:vAlign w:val="center"/>
          </w:tcPr>
          <w:p w14:paraId="2DDF67C8" w14:textId="77777777" w:rsidR="00F65F5E" w:rsidRPr="0061756D" w:rsidRDefault="00F65F5E" w:rsidP="003A0BE6">
            <w:pPr>
              <w:tabs>
                <w:tab w:val="left" w:pos="844"/>
              </w:tabs>
              <w:jc w:val="center"/>
              <w:rPr>
                <w:rFonts w:asciiTheme="minorHAnsi" w:hAnsiTheme="minorHAnsi" w:cstheme="minorHAnsi"/>
                <w:sz w:val="20"/>
                <w:szCs w:val="20"/>
              </w:rPr>
            </w:pPr>
            <w:r w:rsidRPr="0061756D">
              <w:rPr>
                <w:rFonts w:asciiTheme="minorHAnsi" w:hAnsiTheme="minorHAnsi" w:cstheme="minorHAnsi"/>
                <w:sz w:val="20"/>
                <w:szCs w:val="20"/>
              </w:rPr>
              <w:t>…………</w:t>
            </w:r>
          </w:p>
        </w:tc>
        <w:tc>
          <w:tcPr>
            <w:tcW w:w="2007" w:type="dxa"/>
            <w:vAlign w:val="center"/>
          </w:tcPr>
          <w:p w14:paraId="6E9D34CD" w14:textId="77777777" w:rsidR="00F65F5E" w:rsidRPr="0061756D" w:rsidRDefault="00F65F5E" w:rsidP="003A0BE6">
            <w:pPr>
              <w:tabs>
                <w:tab w:val="left" w:pos="844"/>
              </w:tabs>
              <w:jc w:val="center"/>
              <w:rPr>
                <w:rFonts w:asciiTheme="minorHAnsi" w:hAnsiTheme="minorHAnsi" w:cstheme="minorHAnsi"/>
                <w:sz w:val="20"/>
                <w:szCs w:val="20"/>
              </w:rPr>
            </w:pPr>
            <w:r w:rsidRPr="0061756D">
              <w:rPr>
                <w:rFonts w:asciiTheme="minorHAnsi" w:hAnsiTheme="minorHAnsi" w:cstheme="minorHAnsi"/>
                <w:sz w:val="20"/>
                <w:szCs w:val="20"/>
              </w:rPr>
              <w:t>………………</w:t>
            </w:r>
          </w:p>
        </w:tc>
      </w:tr>
    </w:tbl>
    <w:p w14:paraId="78B7C60D" w14:textId="736055A7" w:rsidR="00F65F5E" w:rsidRPr="0061756D" w:rsidRDefault="00F65F5E" w:rsidP="00366D66">
      <w:pPr>
        <w:tabs>
          <w:tab w:val="left" w:pos="844"/>
        </w:tabs>
        <w:spacing w:line="360" w:lineRule="auto"/>
        <w:ind w:right="114"/>
        <w:rPr>
          <w:rFonts w:asciiTheme="minorHAnsi" w:hAnsiTheme="minorHAnsi" w:cstheme="minorHAnsi"/>
          <w:sz w:val="20"/>
          <w:szCs w:val="20"/>
        </w:rPr>
      </w:pPr>
    </w:p>
    <w:p w14:paraId="51C2EF83" w14:textId="2F05B4BF" w:rsidR="003A0BE6" w:rsidRPr="0061756D" w:rsidRDefault="003A0BE6" w:rsidP="00366D66">
      <w:pPr>
        <w:tabs>
          <w:tab w:val="left" w:pos="844"/>
        </w:tabs>
        <w:spacing w:line="360" w:lineRule="auto"/>
        <w:ind w:right="114"/>
        <w:rPr>
          <w:rFonts w:asciiTheme="minorHAnsi" w:hAnsiTheme="minorHAnsi" w:cstheme="minorHAnsi"/>
          <w:sz w:val="20"/>
          <w:szCs w:val="20"/>
        </w:rPr>
      </w:pPr>
    </w:p>
    <w:p w14:paraId="08F3DD9B" w14:textId="0E892B19" w:rsidR="003A0BE6" w:rsidRPr="0061756D" w:rsidRDefault="003A0BE6" w:rsidP="00366D66">
      <w:pPr>
        <w:tabs>
          <w:tab w:val="left" w:pos="844"/>
        </w:tabs>
        <w:spacing w:line="360" w:lineRule="auto"/>
        <w:ind w:right="114"/>
        <w:rPr>
          <w:rFonts w:asciiTheme="minorHAnsi" w:hAnsiTheme="minorHAnsi" w:cstheme="minorHAnsi"/>
          <w:sz w:val="20"/>
          <w:szCs w:val="20"/>
        </w:rPr>
      </w:pPr>
    </w:p>
    <w:p w14:paraId="3F4722DE" w14:textId="27116EC0" w:rsidR="003A0BE6" w:rsidRPr="0061756D" w:rsidRDefault="003A0BE6" w:rsidP="00366D66">
      <w:pPr>
        <w:tabs>
          <w:tab w:val="left" w:pos="844"/>
        </w:tabs>
        <w:spacing w:line="360" w:lineRule="auto"/>
        <w:ind w:right="114"/>
        <w:rPr>
          <w:rFonts w:asciiTheme="minorHAnsi" w:hAnsiTheme="minorHAnsi" w:cstheme="minorHAnsi"/>
          <w:sz w:val="20"/>
          <w:szCs w:val="20"/>
        </w:rPr>
      </w:pPr>
    </w:p>
    <w:p w14:paraId="62D275E4" w14:textId="3F01AA3C" w:rsidR="003A0BE6" w:rsidRPr="0061756D" w:rsidRDefault="003A0BE6" w:rsidP="00366D66">
      <w:pPr>
        <w:tabs>
          <w:tab w:val="left" w:pos="844"/>
        </w:tabs>
        <w:spacing w:line="360" w:lineRule="auto"/>
        <w:ind w:right="114"/>
        <w:rPr>
          <w:rFonts w:asciiTheme="minorHAnsi" w:hAnsiTheme="minorHAnsi" w:cstheme="minorHAnsi"/>
          <w:sz w:val="20"/>
          <w:szCs w:val="20"/>
        </w:rPr>
      </w:pPr>
    </w:p>
    <w:p w14:paraId="3DEC83AF" w14:textId="358499C8" w:rsidR="003A0BE6" w:rsidRPr="0061756D" w:rsidRDefault="003A0BE6" w:rsidP="00366D66">
      <w:pPr>
        <w:tabs>
          <w:tab w:val="left" w:pos="844"/>
        </w:tabs>
        <w:spacing w:line="360" w:lineRule="auto"/>
        <w:ind w:right="114"/>
        <w:rPr>
          <w:rFonts w:asciiTheme="minorHAnsi" w:hAnsiTheme="minorHAnsi" w:cstheme="minorHAnsi"/>
          <w:sz w:val="20"/>
          <w:szCs w:val="20"/>
        </w:rPr>
      </w:pPr>
    </w:p>
    <w:p w14:paraId="3B0C52E4" w14:textId="62D4C85F" w:rsidR="003A0BE6" w:rsidRPr="0061756D" w:rsidRDefault="003A0BE6" w:rsidP="00366D66">
      <w:pPr>
        <w:tabs>
          <w:tab w:val="left" w:pos="844"/>
        </w:tabs>
        <w:spacing w:line="360" w:lineRule="auto"/>
        <w:ind w:right="114"/>
        <w:rPr>
          <w:rFonts w:asciiTheme="minorHAnsi" w:hAnsiTheme="minorHAnsi" w:cstheme="minorHAnsi"/>
          <w:sz w:val="20"/>
          <w:szCs w:val="20"/>
        </w:rPr>
      </w:pPr>
    </w:p>
    <w:p w14:paraId="1817D2A9" w14:textId="77777777" w:rsidR="003A0BE6" w:rsidRPr="0061756D" w:rsidRDefault="003A0BE6" w:rsidP="00366D66">
      <w:pPr>
        <w:tabs>
          <w:tab w:val="left" w:pos="844"/>
        </w:tabs>
        <w:spacing w:line="360" w:lineRule="auto"/>
        <w:ind w:right="114"/>
        <w:rPr>
          <w:rFonts w:asciiTheme="minorHAnsi" w:hAnsiTheme="minorHAnsi" w:cstheme="minorHAnsi"/>
          <w:sz w:val="20"/>
          <w:szCs w:val="20"/>
        </w:rPr>
      </w:pPr>
    </w:p>
    <w:p w14:paraId="3D35C726" w14:textId="3E4EAA03" w:rsidR="005B298E" w:rsidRPr="0061756D" w:rsidRDefault="00D334DD" w:rsidP="00F65F5E">
      <w:pPr>
        <w:pStyle w:val="Akapitzlist"/>
        <w:numPr>
          <w:ilvl w:val="0"/>
          <w:numId w:val="19"/>
        </w:numPr>
        <w:tabs>
          <w:tab w:val="left" w:pos="844"/>
        </w:tabs>
        <w:spacing w:line="300" w:lineRule="atLeast"/>
        <w:ind w:left="851" w:right="114"/>
        <w:jc w:val="both"/>
        <w:rPr>
          <w:rFonts w:asciiTheme="minorHAnsi" w:hAnsiTheme="minorHAnsi" w:cstheme="minorHAnsi"/>
          <w:sz w:val="20"/>
          <w:szCs w:val="20"/>
        </w:rPr>
      </w:pPr>
      <w:r w:rsidRPr="0061756D">
        <w:rPr>
          <w:rFonts w:asciiTheme="minorHAnsi" w:hAnsiTheme="minorHAnsi" w:cstheme="minorHAnsi"/>
          <w:sz w:val="20"/>
          <w:szCs w:val="20"/>
        </w:rPr>
        <w:t xml:space="preserve">Cena jednostkowa za 1 </w:t>
      </w:r>
      <w:r w:rsidR="00FD4027" w:rsidRPr="0061756D">
        <w:rPr>
          <w:rFonts w:asciiTheme="minorHAnsi" w:hAnsiTheme="minorHAnsi" w:cstheme="minorHAnsi"/>
          <w:sz w:val="20"/>
          <w:szCs w:val="20"/>
        </w:rPr>
        <w:t>k</w:t>
      </w:r>
      <w:r w:rsidRPr="0061756D">
        <w:rPr>
          <w:rFonts w:asciiTheme="minorHAnsi" w:hAnsiTheme="minorHAnsi" w:cstheme="minorHAnsi"/>
          <w:sz w:val="20"/>
          <w:szCs w:val="20"/>
        </w:rPr>
        <w:t>Wh netto (cena nieobejmująca podatku VAT) określona w ust. 1 niniejszego paragrafu może ulec zmianie wyłącznie w przypadku zmiany opodatkowania energii elektrycznej podatkiem akcyzowym.</w:t>
      </w:r>
    </w:p>
    <w:p w14:paraId="5325E255" w14:textId="77777777" w:rsidR="005B298E" w:rsidRPr="0061756D" w:rsidRDefault="00D334DD" w:rsidP="00F65F5E">
      <w:pPr>
        <w:pStyle w:val="Akapitzlist"/>
        <w:numPr>
          <w:ilvl w:val="0"/>
          <w:numId w:val="19"/>
        </w:numPr>
        <w:tabs>
          <w:tab w:val="left" w:pos="844"/>
        </w:tabs>
        <w:spacing w:line="300" w:lineRule="atLeast"/>
        <w:ind w:left="851" w:right="114"/>
        <w:jc w:val="both"/>
        <w:rPr>
          <w:rFonts w:asciiTheme="minorHAnsi" w:hAnsiTheme="minorHAnsi" w:cstheme="minorHAnsi"/>
          <w:sz w:val="20"/>
          <w:szCs w:val="20"/>
        </w:rPr>
      </w:pPr>
      <w:r w:rsidRPr="0061756D">
        <w:rPr>
          <w:rFonts w:asciiTheme="minorHAnsi" w:hAnsiTheme="minorHAnsi" w:cstheme="minorHAnsi"/>
          <w:sz w:val="20"/>
          <w:szCs w:val="20"/>
        </w:rPr>
        <w:t>Do ceny jednostkowej netto/wartości netto doliczony zostanie podatek VAT zgodnie z obowiązującymi przepisami prawa.</w:t>
      </w:r>
      <w:r w:rsidR="00624AC1" w:rsidRPr="0061756D">
        <w:rPr>
          <w:rFonts w:asciiTheme="minorHAnsi" w:hAnsiTheme="minorHAnsi" w:cstheme="minorHAnsi"/>
          <w:sz w:val="20"/>
          <w:szCs w:val="20"/>
        </w:rPr>
        <w:t xml:space="preserve"> Zmiana stawki podatku VAT </w:t>
      </w:r>
      <w:r w:rsidR="00C64B61" w:rsidRPr="0061756D">
        <w:rPr>
          <w:rFonts w:asciiTheme="minorHAnsi" w:hAnsiTheme="minorHAnsi" w:cstheme="minorHAnsi"/>
          <w:sz w:val="20"/>
          <w:szCs w:val="20"/>
        </w:rPr>
        <w:t xml:space="preserve">i akcyzy </w:t>
      </w:r>
      <w:r w:rsidR="00624AC1" w:rsidRPr="0061756D">
        <w:rPr>
          <w:rFonts w:asciiTheme="minorHAnsi" w:hAnsiTheme="minorHAnsi" w:cstheme="minorHAnsi"/>
          <w:sz w:val="20"/>
          <w:szCs w:val="20"/>
        </w:rPr>
        <w:t>nie wymaga zmiany umowy.</w:t>
      </w:r>
    </w:p>
    <w:p w14:paraId="6F68B570" w14:textId="77777777" w:rsidR="006E07AA" w:rsidRPr="0061756D" w:rsidRDefault="006E07AA" w:rsidP="00F65F5E">
      <w:pPr>
        <w:spacing w:line="300" w:lineRule="atLeast"/>
        <w:ind w:left="421" w:right="120"/>
        <w:jc w:val="center"/>
        <w:rPr>
          <w:rFonts w:asciiTheme="minorHAnsi" w:hAnsiTheme="minorHAnsi" w:cstheme="minorHAnsi"/>
          <w:b/>
          <w:sz w:val="20"/>
          <w:szCs w:val="20"/>
        </w:rPr>
      </w:pPr>
    </w:p>
    <w:p w14:paraId="1F056C5F" w14:textId="77777777" w:rsidR="005B298E" w:rsidRPr="0061756D" w:rsidRDefault="00D334DD" w:rsidP="00F65F5E">
      <w:pPr>
        <w:spacing w:line="300" w:lineRule="atLeast"/>
        <w:jc w:val="center"/>
        <w:rPr>
          <w:rFonts w:asciiTheme="minorHAnsi" w:hAnsiTheme="minorHAnsi" w:cstheme="minorHAnsi"/>
          <w:b/>
          <w:sz w:val="20"/>
          <w:szCs w:val="20"/>
        </w:rPr>
      </w:pPr>
      <w:r w:rsidRPr="0061756D">
        <w:rPr>
          <w:rFonts w:asciiTheme="minorHAnsi" w:hAnsiTheme="minorHAnsi" w:cstheme="minorHAnsi"/>
          <w:b/>
          <w:sz w:val="20"/>
          <w:szCs w:val="20"/>
        </w:rPr>
        <w:t xml:space="preserve">§ </w:t>
      </w:r>
      <w:r w:rsidR="00CB41BF" w:rsidRPr="0061756D">
        <w:rPr>
          <w:rFonts w:asciiTheme="minorHAnsi" w:hAnsiTheme="minorHAnsi" w:cstheme="minorHAnsi"/>
          <w:b/>
          <w:sz w:val="20"/>
          <w:szCs w:val="20"/>
        </w:rPr>
        <w:t>5</w:t>
      </w:r>
    </w:p>
    <w:p w14:paraId="2E1B3488" w14:textId="77777777" w:rsidR="005B298E" w:rsidRPr="0061756D" w:rsidRDefault="00D334DD" w:rsidP="00F65F5E">
      <w:pPr>
        <w:spacing w:line="300" w:lineRule="atLeast"/>
        <w:jc w:val="center"/>
        <w:rPr>
          <w:rFonts w:asciiTheme="minorHAnsi" w:hAnsiTheme="minorHAnsi" w:cstheme="minorHAnsi"/>
          <w:b/>
          <w:sz w:val="20"/>
          <w:szCs w:val="20"/>
        </w:rPr>
      </w:pPr>
      <w:r w:rsidRPr="0061756D">
        <w:rPr>
          <w:rFonts w:asciiTheme="minorHAnsi" w:hAnsiTheme="minorHAnsi" w:cstheme="minorHAnsi"/>
          <w:b/>
          <w:sz w:val="20"/>
          <w:szCs w:val="20"/>
        </w:rPr>
        <w:t>Rozliczenia</w:t>
      </w:r>
    </w:p>
    <w:p w14:paraId="64BB0BD6" w14:textId="3236603E" w:rsidR="005B298E" w:rsidRPr="0061756D" w:rsidRDefault="00D334DD" w:rsidP="00F65F5E">
      <w:pPr>
        <w:pStyle w:val="Akapitzlist"/>
        <w:numPr>
          <w:ilvl w:val="0"/>
          <w:numId w:val="22"/>
        </w:numPr>
        <w:tabs>
          <w:tab w:val="left" w:pos="844"/>
        </w:tabs>
        <w:spacing w:line="300" w:lineRule="atLeast"/>
        <w:ind w:left="851" w:right="114"/>
        <w:jc w:val="both"/>
        <w:rPr>
          <w:rFonts w:asciiTheme="minorHAnsi" w:hAnsiTheme="minorHAnsi" w:cstheme="minorHAnsi"/>
          <w:sz w:val="20"/>
          <w:szCs w:val="20"/>
        </w:rPr>
      </w:pPr>
      <w:r w:rsidRPr="0061756D">
        <w:rPr>
          <w:rFonts w:asciiTheme="minorHAnsi" w:hAnsiTheme="minorHAnsi" w:cstheme="minorHAnsi"/>
          <w:sz w:val="20"/>
          <w:szCs w:val="20"/>
        </w:rPr>
        <w:t xml:space="preserve">Strony zgodnie przyjmują, że rozliczenie opłat za pobraną energię elektryczną odbywać się będzie w 1 miesięcznych okresach rozliczeniowych albo zgodnie z okresami rozliczeniowymi stosowanymi przez właściwego </w:t>
      </w:r>
      <w:r w:rsidR="0096168A" w:rsidRPr="0061756D">
        <w:rPr>
          <w:rFonts w:asciiTheme="minorHAnsi" w:hAnsiTheme="minorHAnsi" w:cstheme="minorHAnsi"/>
          <w:sz w:val="20"/>
          <w:szCs w:val="20"/>
        </w:rPr>
        <w:t xml:space="preserve">Operatora Systemu Dystrybucyjnego, dalej: </w:t>
      </w:r>
      <w:r w:rsidRPr="0061756D">
        <w:rPr>
          <w:rFonts w:asciiTheme="minorHAnsi" w:hAnsiTheme="minorHAnsi" w:cstheme="minorHAnsi"/>
          <w:sz w:val="20"/>
          <w:szCs w:val="20"/>
        </w:rPr>
        <w:t>OSD.</w:t>
      </w:r>
    </w:p>
    <w:p w14:paraId="76C2070D" w14:textId="4AB07F63" w:rsidR="005B298E" w:rsidRPr="0061756D" w:rsidRDefault="00D334DD" w:rsidP="00F65F5E">
      <w:pPr>
        <w:pStyle w:val="Akapitzlist"/>
        <w:numPr>
          <w:ilvl w:val="0"/>
          <w:numId w:val="22"/>
        </w:numPr>
        <w:tabs>
          <w:tab w:val="left" w:pos="844"/>
        </w:tabs>
        <w:spacing w:line="300" w:lineRule="atLeast"/>
        <w:ind w:left="851" w:right="114"/>
        <w:jc w:val="both"/>
        <w:rPr>
          <w:rFonts w:asciiTheme="minorHAnsi" w:hAnsiTheme="minorHAnsi" w:cstheme="minorHAnsi"/>
          <w:sz w:val="20"/>
          <w:szCs w:val="20"/>
        </w:rPr>
      </w:pPr>
      <w:r w:rsidRPr="0061756D">
        <w:rPr>
          <w:rFonts w:asciiTheme="minorHAnsi" w:hAnsiTheme="minorHAnsi" w:cstheme="minorHAnsi"/>
          <w:sz w:val="20"/>
          <w:szCs w:val="20"/>
        </w:rPr>
        <w:t xml:space="preserve">Obliczenie opłat za dostarczoną energię będzie dokonywane na podstawie, ceny jednostkowej netto za 1 MWh energii czynnej, określonej w § </w:t>
      </w:r>
      <w:r w:rsidR="00CB41BF" w:rsidRPr="0061756D">
        <w:rPr>
          <w:rFonts w:asciiTheme="minorHAnsi" w:hAnsiTheme="minorHAnsi" w:cstheme="minorHAnsi"/>
          <w:sz w:val="20"/>
          <w:szCs w:val="20"/>
        </w:rPr>
        <w:t>4</w:t>
      </w:r>
      <w:r w:rsidRPr="0061756D">
        <w:rPr>
          <w:rFonts w:asciiTheme="minorHAnsi" w:hAnsiTheme="minorHAnsi" w:cstheme="minorHAnsi"/>
          <w:sz w:val="20"/>
          <w:szCs w:val="20"/>
        </w:rPr>
        <w:t xml:space="preserve"> ust. 1 Umowy, oraz na podstawie ilości faktycznie zużytej energii w poszczególnych punktach poboru PPE, które wskazane zostały w </w:t>
      </w:r>
      <w:r w:rsidR="001257DB" w:rsidRPr="0061756D">
        <w:rPr>
          <w:rFonts w:asciiTheme="minorHAnsi" w:hAnsiTheme="minorHAnsi" w:cstheme="minorHAnsi"/>
          <w:sz w:val="20"/>
          <w:szCs w:val="20"/>
        </w:rPr>
        <w:t>z</w:t>
      </w:r>
      <w:r w:rsidRPr="0061756D">
        <w:rPr>
          <w:rFonts w:asciiTheme="minorHAnsi" w:hAnsiTheme="minorHAnsi" w:cstheme="minorHAnsi"/>
          <w:sz w:val="20"/>
          <w:szCs w:val="20"/>
        </w:rPr>
        <w:t xml:space="preserve">ałączniku nr </w:t>
      </w:r>
      <w:r w:rsidR="003A0BE6" w:rsidRPr="0061756D">
        <w:rPr>
          <w:rFonts w:asciiTheme="minorHAnsi" w:hAnsiTheme="minorHAnsi" w:cstheme="minorHAnsi"/>
          <w:sz w:val="20"/>
          <w:szCs w:val="20"/>
        </w:rPr>
        <w:t>……</w:t>
      </w:r>
      <w:r w:rsidRPr="0061756D">
        <w:rPr>
          <w:rFonts w:asciiTheme="minorHAnsi" w:hAnsiTheme="minorHAnsi" w:cstheme="minorHAnsi"/>
          <w:sz w:val="20"/>
          <w:szCs w:val="20"/>
        </w:rPr>
        <w:t>.</w:t>
      </w:r>
    </w:p>
    <w:p w14:paraId="0C9576A9" w14:textId="77777777" w:rsidR="005B298E" w:rsidRPr="0061756D" w:rsidRDefault="00D334DD" w:rsidP="00F65F5E">
      <w:pPr>
        <w:pStyle w:val="Akapitzlist"/>
        <w:numPr>
          <w:ilvl w:val="0"/>
          <w:numId w:val="22"/>
        </w:numPr>
        <w:tabs>
          <w:tab w:val="left" w:pos="844"/>
        </w:tabs>
        <w:spacing w:line="300" w:lineRule="atLeast"/>
        <w:ind w:left="851" w:right="114"/>
        <w:jc w:val="both"/>
        <w:rPr>
          <w:rFonts w:asciiTheme="minorHAnsi" w:hAnsiTheme="minorHAnsi" w:cstheme="minorHAnsi"/>
          <w:sz w:val="20"/>
          <w:szCs w:val="20"/>
        </w:rPr>
      </w:pPr>
      <w:r w:rsidRPr="0061756D">
        <w:rPr>
          <w:rFonts w:asciiTheme="minorHAnsi" w:hAnsiTheme="minorHAnsi" w:cstheme="minorHAnsi"/>
          <w:sz w:val="20"/>
          <w:szCs w:val="20"/>
        </w:rPr>
        <w:t>Obliczenie ilości faktycznie zużytej energii będzie dokonywane jedynie na podstawie odczytów z   układów pomiarowo-rozliczeniowych, które to odczyty dostarczane będą przez OSD do</w:t>
      </w:r>
      <w:r w:rsidR="009247DB" w:rsidRPr="0061756D">
        <w:rPr>
          <w:rFonts w:asciiTheme="minorHAnsi" w:hAnsiTheme="minorHAnsi" w:cstheme="minorHAnsi"/>
          <w:sz w:val="20"/>
          <w:szCs w:val="20"/>
        </w:rPr>
        <w:t xml:space="preserve"> </w:t>
      </w:r>
      <w:r w:rsidRPr="0061756D">
        <w:rPr>
          <w:rFonts w:asciiTheme="minorHAnsi" w:hAnsiTheme="minorHAnsi" w:cstheme="minorHAnsi"/>
          <w:sz w:val="20"/>
          <w:szCs w:val="20"/>
        </w:rPr>
        <w:t>wszystkich obiektów Zamawiającego ujętych w Załączniku nr 1, w terminie zgodnym z określonym w ust. 1 niniejszego paragrafu sposobem rozliczania opłat a pobraną energię.</w:t>
      </w:r>
    </w:p>
    <w:p w14:paraId="6157054D" w14:textId="5B035F32" w:rsidR="005B298E" w:rsidRPr="0061756D" w:rsidRDefault="00D334DD" w:rsidP="00B659CD">
      <w:pPr>
        <w:pStyle w:val="Akapitzlist"/>
        <w:numPr>
          <w:ilvl w:val="0"/>
          <w:numId w:val="22"/>
        </w:numPr>
        <w:tabs>
          <w:tab w:val="left" w:pos="844"/>
        </w:tabs>
        <w:spacing w:line="300" w:lineRule="atLeast"/>
        <w:ind w:left="851" w:right="114"/>
        <w:jc w:val="both"/>
        <w:rPr>
          <w:rFonts w:asciiTheme="minorHAnsi" w:hAnsiTheme="minorHAnsi" w:cstheme="minorHAnsi"/>
          <w:sz w:val="20"/>
          <w:szCs w:val="20"/>
        </w:rPr>
      </w:pPr>
      <w:r w:rsidRPr="0061756D">
        <w:rPr>
          <w:rFonts w:asciiTheme="minorHAnsi" w:hAnsiTheme="minorHAnsi" w:cstheme="minorHAnsi"/>
          <w:sz w:val="20"/>
          <w:szCs w:val="20"/>
        </w:rPr>
        <w:t>W przypadku wystąpienia błędów w pomiarze lub w odczycie wskazań z układu pomiarowo- rozliczeniowego, które to błędy spowodowałyby zaniżenie lub zawyżenie ilości faktycznie pobranej energii elektrycznej</w:t>
      </w:r>
      <w:r w:rsidR="00B659CD" w:rsidRPr="0061756D">
        <w:rPr>
          <w:rFonts w:asciiTheme="minorHAnsi" w:hAnsiTheme="minorHAnsi" w:cstheme="minorHAnsi"/>
          <w:sz w:val="20"/>
          <w:szCs w:val="20"/>
        </w:rPr>
        <w:t xml:space="preserve">, </w:t>
      </w:r>
      <w:r w:rsidRPr="0061756D">
        <w:rPr>
          <w:rFonts w:asciiTheme="minorHAnsi" w:hAnsiTheme="minorHAnsi" w:cstheme="minorHAnsi"/>
          <w:sz w:val="20"/>
          <w:szCs w:val="20"/>
        </w:rPr>
        <w:t>Wykonawca jest zobowiązany do odpowiedniego obliczenia i wystawienia korekty uprzednio wystawionych faktur, bezzwłocznie po otrzymaniu skorygowanych danych pomiarowych od OSD.</w:t>
      </w:r>
      <w:r w:rsidR="00B659CD" w:rsidRPr="0061756D">
        <w:rPr>
          <w:rFonts w:asciiTheme="minorHAnsi" w:hAnsiTheme="minorHAnsi" w:cstheme="minorHAnsi"/>
          <w:sz w:val="20"/>
          <w:szCs w:val="20"/>
        </w:rPr>
        <w:t xml:space="preserve"> Ewentualna   nadpłata,   która   wynikać   będzie z wystawionej korekty podlega zaliczeniu na poczet należności za okres rozliczeniowy, następujący po okresie, w którym nastąpiła nadpłata, natomiast ewentualna niedopłata wynikająca z korekty rozliczeń płatna będzie przez Zamawiającego zgodnie z terminem płatności określonym na fakturze korygującej VAT. W przypadku zakończenia trwania umowy nadpłata podlega zwrotowi Zamawiającemu po otrzymaniu informacji ze wskazaniem numeru konta bankowego, na który należy przekazać należną kwotę, a niedopłata zostanie przez niego uiszczona Wykonawcy w terminie określonym w fakturze korygującej.</w:t>
      </w:r>
    </w:p>
    <w:p w14:paraId="62734957" w14:textId="77777777" w:rsidR="00A87EE3" w:rsidRPr="0061756D" w:rsidRDefault="00D334DD" w:rsidP="00F65F5E">
      <w:pPr>
        <w:pStyle w:val="Akapitzlist"/>
        <w:numPr>
          <w:ilvl w:val="0"/>
          <w:numId w:val="22"/>
        </w:numPr>
        <w:tabs>
          <w:tab w:val="left" w:pos="844"/>
        </w:tabs>
        <w:spacing w:line="300" w:lineRule="atLeast"/>
        <w:ind w:left="851" w:right="114"/>
        <w:jc w:val="both"/>
        <w:rPr>
          <w:rFonts w:asciiTheme="minorHAnsi" w:hAnsiTheme="minorHAnsi" w:cstheme="minorHAnsi"/>
          <w:sz w:val="20"/>
          <w:szCs w:val="20"/>
        </w:rPr>
      </w:pPr>
      <w:r w:rsidRPr="0061756D">
        <w:rPr>
          <w:rFonts w:asciiTheme="minorHAnsi" w:hAnsiTheme="minorHAnsi" w:cstheme="minorHAnsi"/>
          <w:sz w:val="20"/>
          <w:szCs w:val="20"/>
        </w:rPr>
        <w:t xml:space="preserve">Wykonawca zobowiązuje się na koniec okresu rozliczeniowego, po otrzymaniu danych odczytowych od OSD, wystawić Zamawiającemu fakturę rozliczeniową, z terminem płatności określonym na tejże fakturze, który nie będzie krótszy niż </w:t>
      </w:r>
      <w:r w:rsidR="0099443E" w:rsidRPr="0061756D">
        <w:rPr>
          <w:rFonts w:asciiTheme="minorHAnsi" w:hAnsiTheme="minorHAnsi" w:cstheme="minorHAnsi"/>
          <w:sz w:val="20"/>
          <w:szCs w:val="20"/>
        </w:rPr>
        <w:t xml:space="preserve">14 </w:t>
      </w:r>
      <w:r w:rsidRPr="0061756D">
        <w:rPr>
          <w:rFonts w:asciiTheme="minorHAnsi" w:hAnsiTheme="minorHAnsi" w:cstheme="minorHAnsi"/>
          <w:sz w:val="20"/>
          <w:szCs w:val="20"/>
        </w:rPr>
        <w:t>dni od daty otrzymania od Wykonawcy prawidłowo wystawionej faktury.</w:t>
      </w:r>
      <w:r w:rsidR="00A87EE3" w:rsidRPr="0061756D">
        <w:rPr>
          <w:rFonts w:asciiTheme="minorHAnsi" w:hAnsiTheme="minorHAnsi" w:cstheme="minorHAnsi"/>
          <w:sz w:val="20"/>
          <w:szCs w:val="20"/>
        </w:rPr>
        <w:t xml:space="preserve"> </w:t>
      </w:r>
    </w:p>
    <w:p w14:paraId="7BD17DCC" w14:textId="7F3B1233" w:rsidR="005B298E" w:rsidRPr="0061756D" w:rsidRDefault="00D334DD" w:rsidP="00F65F5E">
      <w:pPr>
        <w:pStyle w:val="Akapitzlist"/>
        <w:numPr>
          <w:ilvl w:val="0"/>
          <w:numId w:val="22"/>
        </w:numPr>
        <w:tabs>
          <w:tab w:val="left" w:pos="844"/>
        </w:tabs>
        <w:spacing w:line="300" w:lineRule="atLeast"/>
        <w:ind w:left="851" w:right="114"/>
        <w:jc w:val="both"/>
        <w:rPr>
          <w:rFonts w:asciiTheme="minorHAnsi" w:hAnsiTheme="minorHAnsi" w:cstheme="minorHAnsi"/>
          <w:sz w:val="20"/>
          <w:szCs w:val="20"/>
        </w:rPr>
      </w:pPr>
      <w:r w:rsidRPr="0061756D">
        <w:rPr>
          <w:rFonts w:asciiTheme="minorHAnsi" w:hAnsiTheme="minorHAnsi" w:cstheme="minorHAnsi"/>
          <w:sz w:val="20"/>
          <w:szCs w:val="20"/>
        </w:rPr>
        <w:t xml:space="preserve">Zamawiający oświadcza, że jest czynnym podatnikiem podatku VAT (NIP </w:t>
      </w:r>
      <w:r w:rsidR="003A0BE6" w:rsidRPr="0061756D">
        <w:rPr>
          <w:rFonts w:asciiTheme="minorHAnsi" w:hAnsiTheme="minorHAnsi" w:cstheme="minorHAnsi"/>
          <w:sz w:val="20"/>
          <w:szCs w:val="20"/>
        </w:rPr>
        <w:t>622-278-03-55</w:t>
      </w:r>
      <w:r w:rsidRPr="0061756D">
        <w:rPr>
          <w:rFonts w:asciiTheme="minorHAnsi" w:hAnsiTheme="minorHAnsi" w:cstheme="minorHAnsi"/>
          <w:sz w:val="20"/>
          <w:szCs w:val="20"/>
        </w:rPr>
        <w:t>).</w:t>
      </w:r>
    </w:p>
    <w:p w14:paraId="2ED3EA3B" w14:textId="77777777" w:rsidR="005B298E" w:rsidRPr="0061756D" w:rsidRDefault="00D334DD" w:rsidP="00F65F5E">
      <w:pPr>
        <w:pStyle w:val="Akapitzlist"/>
        <w:numPr>
          <w:ilvl w:val="0"/>
          <w:numId w:val="22"/>
        </w:numPr>
        <w:tabs>
          <w:tab w:val="left" w:pos="844"/>
        </w:tabs>
        <w:spacing w:line="300" w:lineRule="atLeast"/>
        <w:ind w:left="851" w:right="114"/>
        <w:jc w:val="both"/>
        <w:rPr>
          <w:rFonts w:asciiTheme="minorHAnsi" w:hAnsiTheme="minorHAnsi" w:cstheme="minorHAnsi"/>
          <w:sz w:val="20"/>
          <w:szCs w:val="20"/>
        </w:rPr>
      </w:pPr>
      <w:r w:rsidRPr="0061756D">
        <w:rPr>
          <w:rFonts w:asciiTheme="minorHAnsi" w:hAnsiTheme="minorHAnsi" w:cstheme="minorHAnsi"/>
          <w:sz w:val="20"/>
          <w:szCs w:val="20"/>
        </w:rPr>
        <w:t xml:space="preserve">Wykonawca oświadcza, że jest/nie jest czynnym podatnikiem podatku VAT (NIP </w:t>
      </w:r>
      <w:r w:rsidR="00E71B00" w:rsidRPr="0061756D">
        <w:rPr>
          <w:rFonts w:asciiTheme="minorHAnsi" w:hAnsiTheme="minorHAnsi" w:cstheme="minorHAnsi"/>
          <w:sz w:val="20"/>
          <w:szCs w:val="20"/>
        </w:rPr>
        <w:t>…………</w:t>
      </w:r>
      <w:r w:rsidR="001257DB" w:rsidRPr="0061756D">
        <w:rPr>
          <w:rFonts w:asciiTheme="minorHAnsi" w:hAnsiTheme="minorHAnsi" w:cstheme="minorHAnsi"/>
          <w:sz w:val="20"/>
          <w:szCs w:val="20"/>
        </w:rPr>
        <w:t>……………</w:t>
      </w:r>
      <w:r w:rsidR="00E71B00" w:rsidRPr="0061756D">
        <w:rPr>
          <w:rFonts w:asciiTheme="minorHAnsi" w:hAnsiTheme="minorHAnsi" w:cstheme="minorHAnsi"/>
          <w:sz w:val="20"/>
          <w:szCs w:val="20"/>
        </w:rPr>
        <w:t>………</w:t>
      </w:r>
      <w:r w:rsidRPr="0061756D">
        <w:rPr>
          <w:rFonts w:asciiTheme="minorHAnsi" w:hAnsiTheme="minorHAnsi" w:cstheme="minorHAnsi"/>
          <w:sz w:val="20"/>
          <w:szCs w:val="20"/>
        </w:rPr>
        <w:t>).</w:t>
      </w:r>
    </w:p>
    <w:p w14:paraId="12CD9B4C" w14:textId="77777777" w:rsidR="00E71B00" w:rsidRPr="0061756D" w:rsidRDefault="00E71B00" w:rsidP="00F65F5E">
      <w:pPr>
        <w:spacing w:line="300" w:lineRule="atLeast"/>
        <w:ind w:left="421" w:right="120"/>
        <w:jc w:val="center"/>
        <w:rPr>
          <w:rFonts w:asciiTheme="minorHAnsi" w:hAnsiTheme="minorHAnsi" w:cstheme="minorHAnsi"/>
          <w:b/>
          <w:sz w:val="20"/>
          <w:szCs w:val="20"/>
        </w:rPr>
      </w:pPr>
    </w:p>
    <w:p w14:paraId="74CB7F7C" w14:textId="77777777" w:rsidR="005B298E" w:rsidRPr="0061756D" w:rsidRDefault="00D334DD" w:rsidP="00F65F5E">
      <w:pPr>
        <w:spacing w:line="300" w:lineRule="atLeast"/>
        <w:jc w:val="center"/>
        <w:rPr>
          <w:rFonts w:asciiTheme="minorHAnsi" w:hAnsiTheme="minorHAnsi" w:cstheme="minorHAnsi"/>
          <w:b/>
          <w:sz w:val="20"/>
          <w:szCs w:val="20"/>
        </w:rPr>
      </w:pPr>
      <w:r w:rsidRPr="0061756D">
        <w:rPr>
          <w:rFonts w:asciiTheme="minorHAnsi" w:hAnsiTheme="minorHAnsi" w:cstheme="minorHAnsi"/>
          <w:b/>
          <w:sz w:val="20"/>
          <w:szCs w:val="20"/>
        </w:rPr>
        <w:t xml:space="preserve">§ </w:t>
      </w:r>
      <w:r w:rsidR="00CB41BF" w:rsidRPr="0061756D">
        <w:rPr>
          <w:rFonts w:asciiTheme="minorHAnsi" w:hAnsiTheme="minorHAnsi" w:cstheme="minorHAnsi"/>
          <w:b/>
          <w:sz w:val="20"/>
          <w:szCs w:val="20"/>
        </w:rPr>
        <w:t>6</w:t>
      </w:r>
    </w:p>
    <w:p w14:paraId="3DE69FD3" w14:textId="77777777" w:rsidR="005B298E" w:rsidRPr="0061756D" w:rsidRDefault="00D334DD" w:rsidP="00F65F5E">
      <w:pPr>
        <w:spacing w:line="300" w:lineRule="atLeast"/>
        <w:jc w:val="center"/>
        <w:rPr>
          <w:rFonts w:asciiTheme="minorHAnsi" w:hAnsiTheme="minorHAnsi" w:cstheme="minorHAnsi"/>
          <w:b/>
          <w:sz w:val="20"/>
          <w:szCs w:val="20"/>
        </w:rPr>
      </w:pPr>
      <w:r w:rsidRPr="0061756D">
        <w:rPr>
          <w:rFonts w:asciiTheme="minorHAnsi" w:hAnsiTheme="minorHAnsi" w:cstheme="minorHAnsi"/>
          <w:b/>
          <w:sz w:val="20"/>
          <w:szCs w:val="20"/>
        </w:rPr>
        <w:t>Płatności</w:t>
      </w:r>
    </w:p>
    <w:p w14:paraId="538E2B28" w14:textId="29B7D832" w:rsidR="005B298E" w:rsidRPr="0061756D" w:rsidRDefault="00D334DD" w:rsidP="00F65F5E">
      <w:pPr>
        <w:pStyle w:val="Akapitzlist"/>
        <w:numPr>
          <w:ilvl w:val="0"/>
          <w:numId w:val="23"/>
        </w:numPr>
        <w:tabs>
          <w:tab w:val="left" w:pos="844"/>
        </w:tabs>
        <w:spacing w:line="300" w:lineRule="atLeast"/>
        <w:ind w:left="851" w:right="114"/>
        <w:jc w:val="both"/>
        <w:rPr>
          <w:rFonts w:asciiTheme="minorHAnsi" w:hAnsiTheme="minorHAnsi" w:cstheme="minorHAnsi"/>
          <w:sz w:val="20"/>
          <w:szCs w:val="20"/>
        </w:rPr>
      </w:pPr>
      <w:r w:rsidRPr="0061756D">
        <w:rPr>
          <w:rFonts w:asciiTheme="minorHAnsi" w:hAnsiTheme="minorHAnsi" w:cstheme="minorHAnsi"/>
          <w:sz w:val="20"/>
          <w:szCs w:val="20"/>
        </w:rPr>
        <w:t xml:space="preserve">Strony zgodnie ustalają, że terminem zapłaty jest dzień </w:t>
      </w:r>
      <w:r w:rsidR="003A0BE6" w:rsidRPr="0061756D">
        <w:rPr>
          <w:rFonts w:asciiTheme="minorHAnsi" w:hAnsiTheme="minorHAnsi" w:cstheme="minorHAnsi"/>
          <w:sz w:val="20"/>
          <w:szCs w:val="20"/>
        </w:rPr>
        <w:t>uzna</w:t>
      </w:r>
      <w:r w:rsidRPr="0061756D">
        <w:rPr>
          <w:rFonts w:asciiTheme="minorHAnsi" w:hAnsiTheme="minorHAnsi" w:cstheme="minorHAnsi"/>
          <w:sz w:val="20"/>
          <w:szCs w:val="20"/>
        </w:rPr>
        <w:t xml:space="preserve">nia rachunku bankowego </w:t>
      </w:r>
      <w:r w:rsidR="003A0BE6" w:rsidRPr="0061756D">
        <w:rPr>
          <w:rFonts w:asciiTheme="minorHAnsi" w:hAnsiTheme="minorHAnsi" w:cstheme="minorHAnsi"/>
          <w:sz w:val="20"/>
          <w:szCs w:val="20"/>
        </w:rPr>
        <w:t>Wykonawcy</w:t>
      </w:r>
      <w:r w:rsidRPr="0061756D">
        <w:rPr>
          <w:rFonts w:asciiTheme="minorHAnsi" w:hAnsiTheme="minorHAnsi" w:cstheme="minorHAnsi"/>
          <w:sz w:val="20"/>
          <w:szCs w:val="20"/>
        </w:rPr>
        <w:t>.</w:t>
      </w:r>
    </w:p>
    <w:p w14:paraId="101A7EA4" w14:textId="77777777" w:rsidR="005B298E" w:rsidRPr="0061756D" w:rsidRDefault="00D334DD" w:rsidP="00F65F5E">
      <w:pPr>
        <w:pStyle w:val="Akapitzlist"/>
        <w:numPr>
          <w:ilvl w:val="0"/>
          <w:numId w:val="23"/>
        </w:numPr>
        <w:tabs>
          <w:tab w:val="left" w:pos="844"/>
        </w:tabs>
        <w:spacing w:line="300" w:lineRule="atLeast"/>
        <w:ind w:left="851" w:right="114"/>
        <w:jc w:val="both"/>
        <w:rPr>
          <w:rFonts w:asciiTheme="minorHAnsi" w:hAnsiTheme="minorHAnsi" w:cstheme="minorHAnsi"/>
          <w:sz w:val="20"/>
          <w:szCs w:val="20"/>
        </w:rPr>
      </w:pPr>
      <w:r w:rsidRPr="0061756D">
        <w:rPr>
          <w:rFonts w:asciiTheme="minorHAnsi" w:hAnsiTheme="minorHAnsi" w:cstheme="minorHAnsi"/>
          <w:sz w:val="20"/>
          <w:szCs w:val="20"/>
        </w:rPr>
        <w:t>Za dni robocze Strony uznają wszystkie dni z wyłączeniem sobót oraz dni ustawowo wolnych od pracy w rozumieniu ustawy z dnia 18 stycznia 1951 r. o dniach wolnych od pracy.</w:t>
      </w:r>
    </w:p>
    <w:p w14:paraId="63791CA3" w14:textId="77777777" w:rsidR="005B298E" w:rsidRPr="0061756D" w:rsidRDefault="00D334DD" w:rsidP="00F65F5E">
      <w:pPr>
        <w:pStyle w:val="Akapitzlist"/>
        <w:numPr>
          <w:ilvl w:val="0"/>
          <w:numId w:val="23"/>
        </w:numPr>
        <w:tabs>
          <w:tab w:val="left" w:pos="844"/>
        </w:tabs>
        <w:spacing w:line="300" w:lineRule="atLeast"/>
        <w:ind w:left="851" w:right="114"/>
        <w:jc w:val="both"/>
        <w:rPr>
          <w:rFonts w:asciiTheme="minorHAnsi" w:hAnsiTheme="minorHAnsi" w:cstheme="minorHAnsi"/>
          <w:sz w:val="20"/>
          <w:szCs w:val="20"/>
        </w:rPr>
      </w:pPr>
      <w:r w:rsidRPr="0061756D">
        <w:rPr>
          <w:rFonts w:asciiTheme="minorHAnsi" w:hAnsiTheme="minorHAnsi" w:cstheme="minorHAnsi"/>
          <w:sz w:val="20"/>
          <w:szCs w:val="20"/>
        </w:rPr>
        <w:t>Strony zobowiązują się wzajemnie informować o zmianach numerów kont bankowych oraz zmianach danych adresowych. Strona niewywiązująca się ze zobowiązania określonego w poprzednim zdaniu, poniesie koszty wynikłe z wadliwego zaadresowania przelewów bankowych.</w:t>
      </w:r>
    </w:p>
    <w:p w14:paraId="384C88DC" w14:textId="715671BF" w:rsidR="005B298E" w:rsidRPr="0061756D" w:rsidRDefault="00D334DD" w:rsidP="00F65F5E">
      <w:pPr>
        <w:pStyle w:val="Akapitzlist"/>
        <w:numPr>
          <w:ilvl w:val="0"/>
          <w:numId w:val="23"/>
        </w:numPr>
        <w:tabs>
          <w:tab w:val="left" w:pos="844"/>
        </w:tabs>
        <w:spacing w:line="300" w:lineRule="atLeast"/>
        <w:ind w:left="851" w:right="114"/>
        <w:jc w:val="both"/>
        <w:rPr>
          <w:rFonts w:asciiTheme="minorHAnsi" w:hAnsiTheme="minorHAnsi" w:cstheme="minorHAnsi"/>
          <w:sz w:val="20"/>
          <w:szCs w:val="20"/>
        </w:rPr>
      </w:pPr>
      <w:r w:rsidRPr="0061756D">
        <w:rPr>
          <w:rFonts w:asciiTheme="minorHAnsi" w:hAnsiTheme="minorHAnsi" w:cstheme="minorHAnsi"/>
          <w:sz w:val="20"/>
          <w:szCs w:val="20"/>
        </w:rPr>
        <w:t>W przypadku powzięcia wątpliwości dotyczących prawidłowości wystawienia otrzymanej faktury lub odnośnie wskazanej w fakturze ilości zużytej energii, Zamawiającemu przysługuje prawo złożenia reklamacji Wykonawcy.</w:t>
      </w:r>
    </w:p>
    <w:p w14:paraId="6B2B2C1F" w14:textId="77777777" w:rsidR="005B298E" w:rsidRPr="0061756D" w:rsidRDefault="00D334DD" w:rsidP="00F65F5E">
      <w:pPr>
        <w:pStyle w:val="Akapitzlist"/>
        <w:numPr>
          <w:ilvl w:val="0"/>
          <w:numId w:val="23"/>
        </w:numPr>
        <w:tabs>
          <w:tab w:val="left" w:pos="844"/>
        </w:tabs>
        <w:spacing w:line="310" w:lineRule="atLeast"/>
        <w:ind w:left="851" w:right="114"/>
        <w:jc w:val="both"/>
        <w:rPr>
          <w:rFonts w:asciiTheme="minorHAnsi" w:hAnsiTheme="minorHAnsi" w:cstheme="minorHAnsi"/>
          <w:sz w:val="20"/>
          <w:szCs w:val="20"/>
        </w:rPr>
      </w:pPr>
      <w:r w:rsidRPr="0061756D">
        <w:rPr>
          <w:rFonts w:asciiTheme="minorHAnsi" w:hAnsiTheme="minorHAnsi" w:cstheme="minorHAnsi"/>
          <w:sz w:val="20"/>
          <w:szCs w:val="20"/>
        </w:rPr>
        <w:lastRenderedPageBreak/>
        <w:t>Reklamacja   zostanie   rozpatrzona   w   terminie    do    14   dni    od   dnia    jej   otrzymania. W przypadku nieprzyjęcia lub nierozpatrzenia reklamacji w terminie o którym mowa w zdaniu 1 Zamawiającemu przysługuje bonifikata zgodnie z przepisem odpowiednio par. 42 pkt 1) lub 11) rozporządzenia Ministra Energii w sprawie szczegółowych zasad kształtowania i kalkulacji taryf oraz rozliczeń w obrocie energią elektryczną. W przypadku uznania reklamacji za zasadną, Wykonawca wystawi   fakturę   korygującą.   Ewentualna   nadpłata,   która   wynikać   będzie z wystawionej korekty podlega zaliczeniu na poczet należności za okres rozliczeniowy, następujący po okresie, w którym nastąpiła nadpłata, natomiast ewentualna niedopłata wynikająca z korekty rozliczeń płatna będzie przez Zamawiającego zgodnie z terminem płatności określonym na fakturze korygującej VAT. W przypadku zakończenia trwania umowy nadpłata podlega zwrotowi Zamawiającemu po otrzymaniu informacji ze wskazaniem numeru konta</w:t>
      </w:r>
      <w:r w:rsidR="0099443E" w:rsidRPr="0061756D">
        <w:rPr>
          <w:rFonts w:asciiTheme="minorHAnsi" w:hAnsiTheme="minorHAnsi" w:cstheme="minorHAnsi"/>
          <w:sz w:val="20"/>
          <w:szCs w:val="20"/>
        </w:rPr>
        <w:t xml:space="preserve"> </w:t>
      </w:r>
      <w:r w:rsidRPr="0061756D">
        <w:rPr>
          <w:rFonts w:asciiTheme="minorHAnsi" w:hAnsiTheme="minorHAnsi" w:cstheme="minorHAnsi"/>
          <w:sz w:val="20"/>
          <w:szCs w:val="20"/>
        </w:rPr>
        <w:t>bankowego, na który należy przekazać należną</w:t>
      </w:r>
      <w:r w:rsidR="0099443E" w:rsidRPr="0061756D">
        <w:rPr>
          <w:rFonts w:asciiTheme="minorHAnsi" w:hAnsiTheme="minorHAnsi" w:cstheme="minorHAnsi"/>
          <w:sz w:val="20"/>
          <w:szCs w:val="20"/>
        </w:rPr>
        <w:t xml:space="preserve"> </w:t>
      </w:r>
      <w:r w:rsidRPr="0061756D">
        <w:rPr>
          <w:rFonts w:asciiTheme="minorHAnsi" w:hAnsiTheme="minorHAnsi" w:cstheme="minorHAnsi"/>
          <w:sz w:val="20"/>
          <w:szCs w:val="20"/>
        </w:rPr>
        <w:t>kwotę, a niedopłata zostanie przez niego uiszczona Wykonawcy w terminie określonym w fakturze korygującej.</w:t>
      </w:r>
    </w:p>
    <w:p w14:paraId="7248970C" w14:textId="77777777" w:rsidR="005B298E" w:rsidRPr="0061756D" w:rsidRDefault="00D334DD" w:rsidP="00F65F5E">
      <w:pPr>
        <w:pStyle w:val="Akapitzlist"/>
        <w:numPr>
          <w:ilvl w:val="0"/>
          <w:numId w:val="23"/>
        </w:numPr>
        <w:tabs>
          <w:tab w:val="left" w:pos="844"/>
        </w:tabs>
        <w:spacing w:line="310" w:lineRule="atLeast"/>
        <w:ind w:left="851" w:right="114"/>
        <w:jc w:val="both"/>
        <w:rPr>
          <w:rFonts w:asciiTheme="minorHAnsi" w:hAnsiTheme="minorHAnsi" w:cstheme="minorHAnsi"/>
          <w:sz w:val="20"/>
          <w:szCs w:val="20"/>
        </w:rPr>
      </w:pPr>
      <w:r w:rsidRPr="0061756D">
        <w:rPr>
          <w:rFonts w:asciiTheme="minorHAnsi" w:hAnsiTheme="minorHAnsi" w:cstheme="minorHAnsi"/>
          <w:sz w:val="20"/>
          <w:szCs w:val="20"/>
        </w:rPr>
        <w:t>Wniesienie przez Zamawiającego reklamacji nie zwalnia go z obowiązku zapłaty należności w terminie i w wysokości określonej w kwestionowanej fakturze.</w:t>
      </w:r>
    </w:p>
    <w:p w14:paraId="65D795E0" w14:textId="4324B67A" w:rsidR="005B298E" w:rsidRPr="0061756D" w:rsidRDefault="00D334DD" w:rsidP="00F65F5E">
      <w:pPr>
        <w:pStyle w:val="Akapitzlist"/>
        <w:numPr>
          <w:ilvl w:val="0"/>
          <w:numId w:val="23"/>
        </w:numPr>
        <w:tabs>
          <w:tab w:val="left" w:pos="844"/>
        </w:tabs>
        <w:spacing w:line="310" w:lineRule="atLeast"/>
        <w:ind w:left="851" w:right="114"/>
        <w:jc w:val="both"/>
        <w:rPr>
          <w:rFonts w:asciiTheme="minorHAnsi" w:hAnsiTheme="minorHAnsi" w:cstheme="minorHAnsi"/>
          <w:sz w:val="20"/>
          <w:szCs w:val="20"/>
        </w:rPr>
      </w:pPr>
      <w:r w:rsidRPr="0061756D">
        <w:rPr>
          <w:rFonts w:asciiTheme="minorHAnsi" w:hAnsiTheme="minorHAnsi" w:cstheme="minorHAnsi"/>
          <w:sz w:val="20"/>
          <w:szCs w:val="20"/>
        </w:rPr>
        <w:t xml:space="preserve">Zamawiający oświadcza, że będzie realizować płatności za faktury z zastosowaniem mechanizmu podzielonej płatności, tzw. </w:t>
      </w:r>
      <w:proofErr w:type="spellStart"/>
      <w:r w:rsidRPr="0061756D">
        <w:rPr>
          <w:rFonts w:asciiTheme="minorHAnsi" w:hAnsiTheme="minorHAnsi" w:cstheme="minorHAnsi"/>
          <w:sz w:val="20"/>
          <w:szCs w:val="20"/>
        </w:rPr>
        <w:t>split</w:t>
      </w:r>
      <w:proofErr w:type="spellEnd"/>
      <w:r w:rsidRPr="0061756D">
        <w:rPr>
          <w:rFonts w:asciiTheme="minorHAnsi" w:hAnsiTheme="minorHAnsi" w:cstheme="minorHAnsi"/>
          <w:sz w:val="20"/>
          <w:szCs w:val="20"/>
        </w:rPr>
        <w:t xml:space="preserve"> </w:t>
      </w:r>
      <w:proofErr w:type="spellStart"/>
      <w:r w:rsidRPr="0061756D">
        <w:rPr>
          <w:rFonts w:asciiTheme="minorHAnsi" w:hAnsiTheme="minorHAnsi" w:cstheme="minorHAnsi"/>
          <w:sz w:val="20"/>
          <w:szCs w:val="20"/>
        </w:rPr>
        <w:t>payment</w:t>
      </w:r>
      <w:proofErr w:type="spellEnd"/>
      <w:r w:rsidRPr="0061756D">
        <w:rPr>
          <w:rFonts w:asciiTheme="minorHAnsi" w:hAnsiTheme="minorHAnsi" w:cstheme="minorHAnsi"/>
          <w:sz w:val="20"/>
          <w:szCs w:val="20"/>
        </w:rPr>
        <w:t xml:space="preserve">. Zapłatę w tym systemie uznaje się za dokonanie płatności w terminie ustalonym w § 6 </w:t>
      </w:r>
      <w:r w:rsidR="00A22C8D" w:rsidRPr="0061756D">
        <w:rPr>
          <w:rFonts w:asciiTheme="minorHAnsi" w:hAnsiTheme="minorHAnsi" w:cstheme="minorHAnsi"/>
          <w:sz w:val="20"/>
          <w:szCs w:val="20"/>
        </w:rPr>
        <w:t>ust. 1</w:t>
      </w:r>
      <w:r w:rsidRPr="0061756D">
        <w:rPr>
          <w:rFonts w:asciiTheme="minorHAnsi" w:hAnsiTheme="minorHAnsi" w:cstheme="minorHAnsi"/>
          <w:sz w:val="20"/>
          <w:szCs w:val="20"/>
        </w:rPr>
        <w:t xml:space="preserve"> Umowy.</w:t>
      </w:r>
    </w:p>
    <w:p w14:paraId="1A9DAF95" w14:textId="77777777" w:rsidR="005B298E" w:rsidRPr="0061756D" w:rsidRDefault="00D334DD" w:rsidP="00F65F5E">
      <w:pPr>
        <w:pStyle w:val="Akapitzlist"/>
        <w:numPr>
          <w:ilvl w:val="0"/>
          <w:numId w:val="23"/>
        </w:numPr>
        <w:tabs>
          <w:tab w:val="left" w:pos="844"/>
        </w:tabs>
        <w:spacing w:line="310" w:lineRule="atLeast"/>
        <w:ind w:left="851" w:right="114"/>
        <w:jc w:val="both"/>
        <w:rPr>
          <w:rFonts w:asciiTheme="minorHAnsi" w:hAnsiTheme="minorHAnsi" w:cstheme="minorHAnsi"/>
          <w:sz w:val="20"/>
          <w:szCs w:val="20"/>
        </w:rPr>
      </w:pPr>
      <w:r w:rsidRPr="0061756D">
        <w:rPr>
          <w:rFonts w:asciiTheme="minorHAnsi" w:hAnsiTheme="minorHAnsi" w:cstheme="minorHAnsi"/>
          <w:sz w:val="20"/>
          <w:szCs w:val="20"/>
        </w:rPr>
        <w:t xml:space="preserve">Podzieloną płatność, tzw. </w:t>
      </w:r>
      <w:proofErr w:type="spellStart"/>
      <w:r w:rsidRPr="0061756D">
        <w:rPr>
          <w:rFonts w:asciiTheme="minorHAnsi" w:hAnsiTheme="minorHAnsi" w:cstheme="minorHAnsi"/>
          <w:sz w:val="20"/>
          <w:szCs w:val="20"/>
        </w:rPr>
        <w:t>split</w:t>
      </w:r>
      <w:proofErr w:type="spellEnd"/>
      <w:r w:rsidRPr="0061756D">
        <w:rPr>
          <w:rFonts w:asciiTheme="minorHAnsi" w:hAnsiTheme="minorHAnsi" w:cstheme="minorHAnsi"/>
          <w:sz w:val="20"/>
          <w:szCs w:val="20"/>
        </w:rPr>
        <w:t xml:space="preserve"> </w:t>
      </w:r>
      <w:proofErr w:type="spellStart"/>
      <w:r w:rsidRPr="0061756D">
        <w:rPr>
          <w:rFonts w:asciiTheme="minorHAnsi" w:hAnsiTheme="minorHAnsi" w:cstheme="minorHAnsi"/>
          <w:sz w:val="20"/>
          <w:szCs w:val="20"/>
        </w:rPr>
        <w:t>payment</w:t>
      </w:r>
      <w:proofErr w:type="spellEnd"/>
      <w:r w:rsidRPr="0061756D">
        <w:rPr>
          <w:rFonts w:asciiTheme="minorHAnsi" w:hAnsiTheme="minorHAnsi" w:cstheme="minorHAnsi"/>
          <w:sz w:val="20"/>
          <w:szCs w:val="20"/>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2E65AE9D" w14:textId="77777777" w:rsidR="005B298E" w:rsidRPr="0061756D" w:rsidRDefault="00D334DD" w:rsidP="00F65F5E">
      <w:pPr>
        <w:pStyle w:val="Akapitzlist"/>
        <w:numPr>
          <w:ilvl w:val="0"/>
          <w:numId w:val="23"/>
        </w:numPr>
        <w:tabs>
          <w:tab w:val="left" w:pos="844"/>
        </w:tabs>
        <w:spacing w:line="310" w:lineRule="atLeast"/>
        <w:ind w:left="851" w:right="114"/>
        <w:jc w:val="both"/>
        <w:rPr>
          <w:rFonts w:asciiTheme="minorHAnsi" w:hAnsiTheme="minorHAnsi" w:cstheme="minorHAnsi"/>
          <w:sz w:val="20"/>
          <w:szCs w:val="20"/>
        </w:rPr>
      </w:pPr>
      <w:r w:rsidRPr="0061756D">
        <w:rPr>
          <w:rFonts w:asciiTheme="minorHAnsi" w:hAnsiTheme="minorHAnsi" w:cstheme="minorHAnsi"/>
          <w:sz w:val="20"/>
          <w:szCs w:val="20"/>
        </w:rPr>
        <w:t>Wykonawca oświadcza, że wyraża zgodę na dokonywanie przez Zamawiającego płatności w systemie podzielonej płatności.</w:t>
      </w:r>
    </w:p>
    <w:p w14:paraId="0DE87B74" w14:textId="77777777" w:rsidR="005B298E" w:rsidRPr="0061756D" w:rsidRDefault="00D334DD" w:rsidP="00F65F5E">
      <w:pPr>
        <w:pStyle w:val="Akapitzlist"/>
        <w:numPr>
          <w:ilvl w:val="0"/>
          <w:numId w:val="23"/>
        </w:numPr>
        <w:tabs>
          <w:tab w:val="left" w:pos="844"/>
        </w:tabs>
        <w:spacing w:line="310" w:lineRule="atLeast"/>
        <w:ind w:left="851" w:right="114"/>
        <w:jc w:val="both"/>
        <w:rPr>
          <w:rFonts w:asciiTheme="minorHAnsi" w:hAnsiTheme="minorHAnsi" w:cstheme="minorHAnsi"/>
          <w:sz w:val="20"/>
          <w:szCs w:val="20"/>
        </w:rPr>
      </w:pPr>
      <w:r w:rsidRPr="0061756D">
        <w:rPr>
          <w:rFonts w:asciiTheme="minorHAnsi" w:hAnsiTheme="minorHAnsi" w:cstheme="minorHAnsi"/>
          <w:sz w:val="20"/>
          <w:szCs w:val="20"/>
        </w:rPr>
        <w:t>Wykonawca oświadcza, że numer rachunku rozliczeniowego wskazany we wszystkich fakturach, które będą wystawione w jego imieniu, jest rachunkiem dla którego zgodnie z rozdziałem 3a ustawy z dnia 29 sierpnia 1997 r. - Prawo bankowe prowadzony jest rachunek VAT.</w:t>
      </w:r>
    </w:p>
    <w:p w14:paraId="2AD4D062" w14:textId="77777777" w:rsidR="00A87EE3" w:rsidRPr="0061756D" w:rsidRDefault="00A87EE3" w:rsidP="00F65F5E">
      <w:pPr>
        <w:pStyle w:val="Akapitzlist"/>
        <w:numPr>
          <w:ilvl w:val="0"/>
          <w:numId w:val="23"/>
        </w:numPr>
        <w:tabs>
          <w:tab w:val="left" w:pos="844"/>
        </w:tabs>
        <w:spacing w:line="310" w:lineRule="atLeast"/>
        <w:ind w:left="851" w:right="114"/>
        <w:jc w:val="both"/>
        <w:rPr>
          <w:rFonts w:asciiTheme="minorHAnsi" w:hAnsiTheme="minorHAnsi" w:cstheme="minorHAnsi"/>
          <w:sz w:val="20"/>
          <w:szCs w:val="20"/>
        </w:rPr>
      </w:pPr>
      <w:r w:rsidRPr="0061756D">
        <w:rPr>
          <w:rFonts w:asciiTheme="minorHAnsi" w:hAnsiTheme="minorHAnsi" w:cstheme="minorHAnsi"/>
          <w:sz w:val="20"/>
          <w:szCs w:val="20"/>
        </w:rPr>
        <w:t>Zapłata nastąpi przelewem na wskazany przez wykonawcę na fakturze rachunek bankowy, który zgodnie z art. 96b ustawy z 11 marca 2004 o podatku od towarów i usług (</w:t>
      </w:r>
      <w:proofErr w:type="spellStart"/>
      <w:r w:rsidRPr="0061756D">
        <w:rPr>
          <w:rFonts w:asciiTheme="minorHAnsi" w:hAnsiTheme="minorHAnsi" w:cstheme="minorHAnsi"/>
          <w:sz w:val="20"/>
          <w:szCs w:val="20"/>
        </w:rPr>
        <w:t>t.j</w:t>
      </w:r>
      <w:proofErr w:type="spellEnd"/>
      <w:r w:rsidRPr="0061756D">
        <w:rPr>
          <w:rFonts w:asciiTheme="minorHAnsi" w:hAnsiTheme="minorHAnsi" w:cstheme="minorHAnsi"/>
          <w:sz w:val="20"/>
          <w:szCs w:val="20"/>
        </w:rPr>
        <w:t>. Dz.U. z 2021 poz. 685 ze zm.) widnieje w „Wykazie podmiotów zarejestrowanych jako podatnicy VAT, niezarejestrowanych oraz wykreślonych i przywróconych do rejestru VAT” – na tzw. „białej liście”.</w:t>
      </w:r>
    </w:p>
    <w:p w14:paraId="414AFEC4" w14:textId="77777777" w:rsidR="00AE4F51" w:rsidRPr="0061756D" w:rsidRDefault="00AE4F51" w:rsidP="00F65F5E">
      <w:pPr>
        <w:pStyle w:val="Akapitzlist"/>
        <w:tabs>
          <w:tab w:val="left" w:pos="418"/>
        </w:tabs>
        <w:spacing w:line="310" w:lineRule="atLeast"/>
        <w:ind w:right="111" w:firstLine="0"/>
        <w:jc w:val="right"/>
        <w:rPr>
          <w:rFonts w:asciiTheme="minorHAnsi" w:hAnsiTheme="minorHAnsi" w:cstheme="minorHAnsi"/>
          <w:sz w:val="20"/>
          <w:szCs w:val="20"/>
        </w:rPr>
      </w:pPr>
    </w:p>
    <w:p w14:paraId="751C83C2" w14:textId="77777777" w:rsidR="005B298E" w:rsidRPr="0061756D" w:rsidRDefault="00D334DD" w:rsidP="00F65F5E">
      <w:pPr>
        <w:spacing w:line="310" w:lineRule="atLeast"/>
        <w:jc w:val="center"/>
        <w:rPr>
          <w:rFonts w:asciiTheme="minorHAnsi" w:hAnsiTheme="minorHAnsi" w:cstheme="minorHAnsi"/>
          <w:b/>
          <w:sz w:val="20"/>
          <w:szCs w:val="20"/>
        </w:rPr>
      </w:pPr>
      <w:r w:rsidRPr="0061756D">
        <w:rPr>
          <w:rFonts w:asciiTheme="minorHAnsi" w:hAnsiTheme="minorHAnsi" w:cstheme="minorHAnsi"/>
          <w:b/>
          <w:sz w:val="20"/>
          <w:szCs w:val="20"/>
        </w:rPr>
        <w:t xml:space="preserve">§ </w:t>
      </w:r>
      <w:r w:rsidR="00CB41BF" w:rsidRPr="0061756D">
        <w:rPr>
          <w:rFonts w:asciiTheme="minorHAnsi" w:hAnsiTheme="minorHAnsi" w:cstheme="minorHAnsi"/>
          <w:b/>
          <w:sz w:val="20"/>
          <w:szCs w:val="20"/>
        </w:rPr>
        <w:t>7</w:t>
      </w:r>
    </w:p>
    <w:p w14:paraId="61F7B285" w14:textId="77777777" w:rsidR="005B298E" w:rsidRPr="0061756D" w:rsidRDefault="00D334DD" w:rsidP="00F65F5E">
      <w:pPr>
        <w:spacing w:line="310" w:lineRule="atLeast"/>
        <w:jc w:val="center"/>
        <w:rPr>
          <w:rFonts w:asciiTheme="minorHAnsi" w:hAnsiTheme="minorHAnsi" w:cstheme="minorHAnsi"/>
          <w:b/>
          <w:sz w:val="20"/>
          <w:szCs w:val="20"/>
        </w:rPr>
      </w:pPr>
      <w:r w:rsidRPr="0061756D">
        <w:rPr>
          <w:rFonts w:asciiTheme="minorHAnsi" w:hAnsiTheme="minorHAnsi" w:cstheme="minorHAnsi"/>
          <w:b/>
          <w:sz w:val="20"/>
          <w:szCs w:val="20"/>
        </w:rPr>
        <w:t>Wstrzymanie sprzedaży energii</w:t>
      </w:r>
    </w:p>
    <w:p w14:paraId="76887AB2" w14:textId="4D3CEC0B" w:rsidR="005B298E" w:rsidRPr="0061756D" w:rsidRDefault="00D334DD" w:rsidP="00F65F5E">
      <w:pPr>
        <w:pStyle w:val="Akapitzlist"/>
        <w:numPr>
          <w:ilvl w:val="0"/>
          <w:numId w:val="24"/>
        </w:numPr>
        <w:tabs>
          <w:tab w:val="left" w:pos="844"/>
        </w:tabs>
        <w:spacing w:line="310" w:lineRule="atLeast"/>
        <w:ind w:left="851" w:right="114"/>
        <w:jc w:val="both"/>
        <w:rPr>
          <w:rFonts w:asciiTheme="minorHAnsi" w:hAnsiTheme="minorHAnsi" w:cstheme="minorHAnsi"/>
          <w:sz w:val="20"/>
          <w:szCs w:val="20"/>
        </w:rPr>
      </w:pPr>
      <w:r w:rsidRPr="0061756D">
        <w:rPr>
          <w:rFonts w:asciiTheme="minorHAnsi" w:hAnsiTheme="minorHAnsi" w:cstheme="minorHAnsi"/>
          <w:sz w:val="20"/>
          <w:szCs w:val="20"/>
        </w:rPr>
        <w:t>Wykonawcy przysługuje prawo złożenia do OSD wniosku o wstrzymanie dostarczania energii w przypadku, gdy Zamawiający pozostaje w zwłoce z zapłatą za pobraną energią co najmniej przez okres 30 dni po upływie terminu płatności.</w:t>
      </w:r>
    </w:p>
    <w:p w14:paraId="6CD7EB75" w14:textId="77777777" w:rsidR="005B298E" w:rsidRPr="0061756D" w:rsidRDefault="00D334DD" w:rsidP="00F65F5E">
      <w:pPr>
        <w:pStyle w:val="Akapitzlist"/>
        <w:numPr>
          <w:ilvl w:val="0"/>
          <w:numId w:val="24"/>
        </w:numPr>
        <w:tabs>
          <w:tab w:val="left" w:pos="844"/>
        </w:tabs>
        <w:spacing w:line="310" w:lineRule="atLeast"/>
        <w:ind w:left="851" w:right="114"/>
        <w:jc w:val="both"/>
        <w:rPr>
          <w:rFonts w:asciiTheme="minorHAnsi" w:hAnsiTheme="minorHAnsi" w:cstheme="minorHAnsi"/>
          <w:sz w:val="20"/>
          <w:szCs w:val="20"/>
        </w:rPr>
      </w:pPr>
      <w:r w:rsidRPr="0061756D">
        <w:rPr>
          <w:rFonts w:asciiTheme="minorHAnsi" w:hAnsiTheme="minorHAnsi" w:cstheme="minorHAnsi"/>
          <w:sz w:val="20"/>
          <w:szCs w:val="20"/>
        </w:rPr>
        <w:t>Wstrzymanie sprzedaży energii elektrycznej następuje poprzez wstrzymanie dostaw energii elektrycznej przez OSD na żądanie Wykonawcy, po uprzednim zawiadomieniu Zamawiającego.</w:t>
      </w:r>
    </w:p>
    <w:p w14:paraId="3270DDD1" w14:textId="77777777" w:rsidR="005B298E" w:rsidRPr="0061756D" w:rsidRDefault="00D334DD" w:rsidP="00F65F5E">
      <w:pPr>
        <w:pStyle w:val="Akapitzlist"/>
        <w:numPr>
          <w:ilvl w:val="0"/>
          <w:numId w:val="24"/>
        </w:numPr>
        <w:tabs>
          <w:tab w:val="left" w:pos="844"/>
        </w:tabs>
        <w:spacing w:line="310" w:lineRule="atLeast"/>
        <w:ind w:left="851" w:right="114"/>
        <w:jc w:val="both"/>
        <w:rPr>
          <w:rFonts w:asciiTheme="minorHAnsi" w:hAnsiTheme="minorHAnsi" w:cstheme="minorHAnsi"/>
          <w:sz w:val="20"/>
          <w:szCs w:val="20"/>
        </w:rPr>
      </w:pPr>
      <w:r w:rsidRPr="0061756D">
        <w:rPr>
          <w:rFonts w:asciiTheme="minorHAnsi" w:hAnsiTheme="minorHAnsi" w:cstheme="minorHAnsi"/>
          <w:sz w:val="20"/>
          <w:szCs w:val="20"/>
        </w:rPr>
        <w:t>Wznowienie dostarczania energii elektrycznej i świadczenie usług dystrybucji przez OSD na wniosek Wykonawcy może nastąpić nie wcześniej niż po zapłacie przez Zamawiającego zaległych opłat za energię elektryczną oraz innych zaległych należności związanych z dostawami energii.</w:t>
      </w:r>
    </w:p>
    <w:p w14:paraId="2EFA6D93" w14:textId="353852B0" w:rsidR="00624AC1" w:rsidRPr="0061756D" w:rsidRDefault="00624AC1" w:rsidP="00F65F5E">
      <w:pPr>
        <w:spacing w:line="300" w:lineRule="atLeast"/>
        <w:ind w:left="421" w:right="120"/>
        <w:jc w:val="center"/>
        <w:rPr>
          <w:rFonts w:asciiTheme="minorHAnsi" w:hAnsiTheme="minorHAnsi" w:cstheme="minorHAnsi"/>
          <w:b/>
          <w:sz w:val="20"/>
          <w:szCs w:val="20"/>
        </w:rPr>
      </w:pPr>
    </w:p>
    <w:p w14:paraId="4CC90AF8" w14:textId="77777777" w:rsidR="009D60BB" w:rsidRPr="0061756D" w:rsidRDefault="009D60BB" w:rsidP="00F65F5E">
      <w:pPr>
        <w:spacing w:line="300" w:lineRule="atLeast"/>
        <w:ind w:left="421" w:right="120"/>
        <w:jc w:val="center"/>
        <w:rPr>
          <w:rFonts w:asciiTheme="minorHAnsi" w:hAnsiTheme="minorHAnsi" w:cstheme="minorHAnsi"/>
          <w:b/>
          <w:sz w:val="20"/>
          <w:szCs w:val="20"/>
        </w:rPr>
      </w:pPr>
    </w:p>
    <w:p w14:paraId="584A614A" w14:textId="77777777" w:rsidR="005B298E" w:rsidRPr="0061756D" w:rsidRDefault="00D334DD" w:rsidP="00F65F5E">
      <w:pPr>
        <w:spacing w:line="310" w:lineRule="atLeast"/>
        <w:jc w:val="center"/>
        <w:rPr>
          <w:rFonts w:asciiTheme="minorHAnsi" w:hAnsiTheme="minorHAnsi" w:cstheme="minorHAnsi"/>
          <w:b/>
          <w:sz w:val="20"/>
          <w:szCs w:val="20"/>
        </w:rPr>
      </w:pPr>
      <w:r w:rsidRPr="0061756D">
        <w:rPr>
          <w:rFonts w:asciiTheme="minorHAnsi" w:hAnsiTheme="minorHAnsi" w:cstheme="minorHAnsi"/>
          <w:b/>
          <w:sz w:val="20"/>
          <w:szCs w:val="20"/>
        </w:rPr>
        <w:lastRenderedPageBreak/>
        <w:t xml:space="preserve">§ </w:t>
      </w:r>
      <w:r w:rsidR="00CB41BF" w:rsidRPr="0061756D">
        <w:rPr>
          <w:rFonts w:asciiTheme="minorHAnsi" w:hAnsiTheme="minorHAnsi" w:cstheme="minorHAnsi"/>
          <w:b/>
          <w:sz w:val="20"/>
          <w:szCs w:val="20"/>
        </w:rPr>
        <w:t>8</w:t>
      </w:r>
    </w:p>
    <w:p w14:paraId="38833943" w14:textId="77777777" w:rsidR="005B298E" w:rsidRPr="0061756D" w:rsidRDefault="00D334DD" w:rsidP="00F65F5E">
      <w:pPr>
        <w:spacing w:line="310" w:lineRule="atLeast"/>
        <w:jc w:val="center"/>
        <w:rPr>
          <w:rFonts w:asciiTheme="minorHAnsi" w:hAnsiTheme="minorHAnsi" w:cstheme="minorHAnsi"/>
          <w:b/>
          <w:sz w:val="20"/>
          <w:szCs w:val="20"/>
        </w:rPr>
      </w:pPr>
      <w:r w:rsidRPr="0061756D">
        <w:rPr>
          <w:rFonts w:asciiTheme="minorHAnsi" w:hAnsiTheme="minorHAnsi" w:cstheme="minorHAnsi"/>
          <w:b/>
          <w:sz w:val="20"/>
          <w:szCs w:val="20"/>
        </w:rPr>
        <w:t>Okres obowiązywania Umowy</w:t>
      </w:r>
    </w:p>
    <w:p w14:paraId="1D388FF7" w14:textId="5FD3360E" w:rsidR="005B298E" w:rsidRPr="0061756D" w:rsidRDefault="00D334DD" w:rsidP="00A22C8D">
      <w:pPr>
        <w:pStyle w:val="Akapitzlist"/>
        <w:numPr>
          <w:ilvl w:val="0"/>
          <w:numId w:val="33"/>
        </w:numPr>
        <w:spacing w:line="310" w:lineRule="atLeast"/>
        <w:rPr>
          <w:rFonts w:asciiTheme="minorHAnsi" w:hAnsiTheme="minorHAnsi" w:cstheme="minorHAnsi"/>
          <w:sz w:val="20"/>
          <w:szCs w:val="20"/>
        </w:rPr>
      </w:pPr>
      <w:r w:rsidRPr="0061756D">
        <w:rPr>
          <w:rFonts w:asciiTheme="minorHAnsi" w:hAnsiTheme="minorHAnsi" w:cstheme="minorHAnsi"/>
          <w:sz w:val="20"/>
          <w:szCs w:val="20"/>
        </w:rPr>
        <w:t>Strony zgodnie postanawiają, że Umowa wchodzi w życie z dniem podpisania, natomiast rozpoczęcie sprzedaży energii elektrycznej nastąpi od dnia 01.01.202</w:t>
      </w:r>
      <w:r w:rsidR="00A22C8D" w:rsidRPr="0061756D">
        <w:rPr>
          <w:rFonts w:asciiTheme="minorHAnsi" w:hAnsiTheme="minorHAnsi" w:cstheme="minorHAnsi"/>
          <w:sz w:val="20"/>
          <w:szCs w:val="20"/>
        </w:rPr>
        <w:t>3</w:t>
      </w:r>
      <w:r w:rsidRPr="0061756D">
        <w:rPr>
          <w:rFonts w:asciiTheme="minorHAnsi" w:hAnsiTheme="minorHAnsi" w:cstheme="minorHAnsi"/>
          <w:sz w:val="20"/>
          <w:szCs w:val="20"/>
        </w:rPr>
        <w:t xml:space="preserve"> r. Rozpoczęcie sprzedaży nie będzie mogło jednakże nastąpić wcześniej niż po skutecznym rozwiązaniu umów</w:t>
      </w:r>
      <w:r w:rsidR="0099443E" w:rsidRPr="0061756D">
        <w:rPr>
          <w:rFonts w:asciiTheme="minorHAnsi" w:hAnsiTheme="minorHAnsi" w:cstheme="minorHAnsi"/>
          <w:sz w:val="20"/>
          <w:szCs w:val="20"/>
        </w:rPr>
        <w:t xml:space="preserve">, </w:t>
      </w:r>
      <w:r w:rsidRPr="0061756D">
        <w:rPr>
          <w:rFonts w:asciiTheme="minorHAnsi" w:hAnsiTheme="minorHAnsi" w:cstheme="minorHAnsi"/>
          <w:sz w:val="20"/>
          <w:szCs w:val="20"/>
        </w:rPr>
        <w:t xml:space="preserve">na podstawie których dotychczas dostarczano </w:t>
      </w:r>
      <w:r w:rsidR="00A22C8D" w:rsidRPr="0061756D">
        <w:rPr>
          <w:rFonts w:asciiTheme="minorHAnsi" w:hAnsiTheme="minorHAnsi" w:cstheme="minorHAnsi"/>
          <w:sz w:val="20"/>
          <w:szCs w:val="20"/>
        </w:rPr>
        <w:t>e</w:t>
      </w:r>
      <w:r w:rsidRPr="0061756D">
        <w:rPr>
          <w:rFonts w:asciiTheme="minorHAnsi" w:hAnsiTheme="minorHAnsi" w:cstheme="minorHAnsi"/>
          <w:sz w:val="20"/>
          <w:szCs w:val="20"/>
        </w:rPr>
        <w:t xml:space="preserve">nergię </w:t>
      </w:r>
      <w:r w:rsidR="00A22C8D" w:rsidRPr="0061756D">
        <w:rPr>
          <w:rFonts w:asciiTheme="minorHAnsi" w:hAnsiTheme="minorHAnsi" w:cstheme="minorHAnsi"/>
          <w:sz w:val="20"/>
          <w:szCs w:val="20"/>
        </w:rPr>
        <w:t>e</w:t>
      </w:r>
      <w:r w:rsidRPr="0061756D">
        <w:rPr>
          <w:rFonts w:asciiTheme="minorHAnsi" w:hAnsiTheme="minorHAnsi" w:cstheme="minorHAnsi"/>
          <w:sz w:val="20"/>
          <w:szCs w:val="20"/>
        </w:rPr>
        <w:t xml:space="preserve">lektryczną </w:t>
      </w:r>
      <w:r w:rsidR="00A22C8D" w:rsidRPr="0061756D">
        <w:rPr>
          <w:rFonts w:asciiTheme="minorHAnsi" w:hAnsiTheme="minorHAnsi" w:cstheme="minorHAnsi"/>
          <w:sz w:val="20"/>
          <w:szCs w:val="20"/>
        </w:rPr>
        <w:t xml:space="preserve">Zamawiającemu </w:t>
      </w:r>
      <w:r w:rsidRPr="0061756D">
        <w:rPr>
          <w:rFonts w:asciiTheme="minorHAnsi" w:hAnsiTheme="minorHAnsi" w:cstheme="minorHAnsi"/>
          <w:sz w:val="20"/>
          <w:szCs w:val="20"/>
        </w:rPr>
        <w:t>oraz skutecznym przeprowadzeniu procedury zmiany sprzedawcy u OSD.</w:t>
      </w:r>
    </w:p>
    <w:p w14:paraId="44CDAC33" w14:textId="7B4D011F" w:rsidR="00A22C8D" w:rsidRPr="0061756D" w:rsidRDefault="00A22C8D" w:rsidP="00A22C8D">
      <w:pPr>
        <w:pStyle w:val="Akapitzlist"/>
        <w:numPr>
          <w:ilvl w:val="0"/>
          <w:numId w:val="33"/>
        </w:numPr>
        <w:spacing w:line="310" w:lineRule="atLeast"/>
        <w:rPr>
          <w:rFonts w:asciiTheme="minorHAnsi" w:hAnsiTheme="minorHAnsi" w:cstheme="minorHAnsi"/>
          <w:sz w:val="20"/>
          <w:szCs w:val="20"/>
        </w:rPr>
      </w:pPr>
      <w:r w:rsidRPr="0061756D">
        <w:rPr>
          <w:rFonts w:asciiTheme="minorHAnsi" w:hAnsiTheme="minorHAnsi" w:cstheme="minorHAnsi"/>
          <w:sz w:val="20"/>
          <w:szCs w:val="20"/>
        </w:rPr>
        <w:t>Umowa niniejsza zostaje zawarta na czas określony od daty podpisania do dnia 31.12.2023 r.</w:t>
      </w:r>
    </w:p>
    <w:p w14:paraId="1DF7BB4B" w14:textId="77777777" w:rsidR="00624AC1" w:rsidRPr="0061756D" w:rsidRDefault="00624AC1" w:rsidP="00F65F5E">
      <w:pPr>
        <w:spacing w:line="310" w:lineRule="atLeast"/>
        <w:ind w:left="421" w:right="120"/>
        <w:jc w:val="center"/>
        <w:rPr>
          <w:rFonts w:asciiTheme="minorHAnsi" w:hAnsiTheme="minorHAnsi" w:cstheme="minorHAnsi"/>
          <w:b/>
          <w:sz w:val="20"/>
          <w:szCs w:val="20"/>
        </w:rPr>
      </w:pPr>
    </w:p>
    <w:p w14:paraId="43D8E771" w14:textId="77777777" w:rsidR="005B298E" w:rsidRPr="0061756D" w:rsidRDefault="00D334DD" w:rsidP="00F65F5E">
      <w:pPr>
        <w:spacing w:line="310" w:lineRule="atLeast"/>
        <w:jc w:val="center"/>
        <w:rPr>
          <w:rFonts w:asciiTheme="minorHAnsi" w:hAnsiTheme="minorHAnsi" w:cstheme="minorHAnsi"/>
          <w:b/>
          <w:sz w:val="20"/>
          <w:szCs w:val="20"/>
        </w:rPr>
      </w:pPr>
      <w:r w:rsidRPr="0061756D">
        <w:rPr>
          <w:rFonts w:asciiTheme="minorHAnsi" w:hAnsiTheme="minorHAnsi" w:cstheme="minorHAnsi"/>
          <w:b/>
          <w:sz w:val="20"/>
          <w:szCs w:val="20"/>
        </w:rPr>
        <w:t xml:space="preserve">§ </w:t>
      </w:r>
      <w:r w:rsidR="00CB41BF" w:rsidRPr="0061756D">
        <w:rPr>
          <w:rFonts w:asciiTheme="minorHAnsi" w:hAnsiTheme="minorHAnsi" w:cstheme="minorHAnsi"/>
          <w:b/>
          <w:sz w:val="20"/>
          <w:szCs w:val="20"/>
        </w:rPr>
        <w:t>9</w:t>
      </w:r>
    </w:p>
    <w:p w14:paraId="7333A08E" w14:textId="77777777" w:rsidR="005B298E" w:rsidRPr="0061756D" w:rsidRDefault="00D334DD" w:rsidP="00F65F5E">
      <w:pPr>
        <w:spacing w:line="310" w:lineRule="atLeast"/>
        <w:jc w:val="center"/>
        <w:rPr>
          <w:rFonts w:asciiTheme="minorHAnsi" w:hAnsiTheme="minorHAnsi" w:cstheme="minorHAnsi"/>
          <w:b/>
          <w:sz w:val="20"/>
          <w:szCs w:val="20"/>
        </w:rPr>
      </w:pPr>
      <w:r w:rsidRPr="0061756D">
        <w:rPr>
          <w:rFonts w:asciiTheme="minorHAnsi" w:hAnsiTheme="minorHAnsi" w:cstheme="minorHAnsi"/>
          <w:b/>
          <w:sz w:val="20"/>
          <w:szCs w:val="20"/>
        </w:rPr>
        <w:t>Rozwiązanie Umowy</w:t>
      </w:r>
    </w:p>
    <w:p w14:paraId="1EA364DE" w14:textId="77777777" w:rsidR="005B298E" w:rsidRPr="0061756D" w:rsidRDefault="00D334DD" w:rsidP="00F65F5E">
      <w:pPr>
        <w:pStyle w:val="Akapitzlist"/>
        <w:numPr>
          <w:ilvl w:val="0"/>
          <w:numId w:val="25"/>
        </w:numPr>
        <w:spacing w:line="310" w:lineRule="atLeast"/>
        <w:ind w:right="114"/>
        <w:jc w:val="both"/>
        <w:rPr>
          <w:rFonts w:asciiTheme="minorHAnsi" w:hAnsiTheme="minorHAnsi" w:cstheme="minorHAnsi"/>
          <w:sz w:val="20"/>
          <w:szCs w:val="20"/>
        </w:rPr>
      </w:pPr>
      <w:r w:rsidRPr="0061756D">
        <w:rPr>
          <w:rFonts w:asciiTheme="minorHAnsi" w:hAnsiTheme="minorHAnsi" w:cstheme="minorHAnsi"/>
          <w:spacing w:val="-2"/>
          <w:sz w:val="20"/>
          <w:szCs w:val="20"/>
        </w:rPr>
        <w:t>W</w:t>
      </w:r>
      <w:r w:rsidRPr="0061756D">
        <w:rPr>
          <w:rFonts w:asciiTheme="minorHAnsi" w:hAnsiTheme="minorHAnsi" w:cstheme="minorHAnsi"/>
          <w:spacing w:val="-12"/>
          <w:sz w:val="20"/>
          <w:szCs w:val="20"/>
        </w:rPr>
        <w:t xml:space="preserve"> </w:t>
      </w:r>
      <w:r w:rsidRPr="0061756D">
        <w:rPr>
          <w:rFonts w:asciiTheme="minorHAnsi" w:hAnsiTheme="minorHAnsi" w:cstheme="minorHAnsi"/>
          <w:spacing w:val="-2"/>
          <w:sz w:val="20"/>
          <w:szCs w:val="20"/>
        </w:rPr>
        <w:t>przypadku</w:t>
      </w:r>
      <w:r w:rsidRPr="0061756D">
        <w:rPr>
          <w:rFonts w:asciiTheme="minorHAnsi" w:hAnsiTheme="minorHAnsi" w:cstheme="minorHAnsi"/>
          <w:spacing w:val="-13"/>
          <w:sz w:val="20"/>
          <w:szCs w:val="20"/>
        </w:rPr>
        <w:t xml:space="preserve"> </w:t>
      </w:r>
      <w:r w:rsidRPr="0061756D">
        <w:rPr>
          <w:rFonts w:asciiTheme="minorHAnsi" w:hAnsiTheme="minorHAnsi" w:cstheme="minorHAnsi"/>
          <w:spacing w:val="-1"/>
          <w:sz w:val="20"/>
          <w:szCs w:val="20"/>
        </w:rPr>
        <w:t>rozwiązania</w:t>
      </w:r>
      <w:r w:rsidRPr="0061756D">
        <w:rPr>
          <w:rFonts w:asciiTheme="minorHAnsi" w:hAnsiTheme="minorHAnsi" w:cstheme="minorHAnsi"/>
          <w:spacing w:val="-7"/>
          <w:sz w:val="20"/>
          <w:szCs w:val="20"/>
        </w:rPr>
        <w:t xml:space="preserve"> </w:t>
      </w:r>
      <w:r w:rsidRPr="0061756D">
        <w:rPr>
          <w:rFonts w:asciiTheme="minorHAnsi" w:hAnsiTheme="minorHAnsi" w:cstheme="minorHAnsi"/>
          <w:spacing w:val="-1"/>
          <w:sz w:val="20"/>
          <w:szCs w:val="20"/>
        </w:rPr>
        <w:t>Umowy,</w:t>
      </w:r>
      <w:r w:rsidRPr="0061756D">
        <w:rPr>
          <w:rFonts w:asciiTheme="minorHAnsi" w:hAnsiTheme="minorHAnsi" w:cstheme="minorHAnsi"/>
          <w:spacing w:val="-9"/>
          <w:sz w:val="20"/>
          <w:szCs w:val="20"/>
        </w:rPr>
        <w:t xml:space="preserve"> </w:t>
      </w:r>
      <w:r w:rsidRPr="0061756D">
        <w:rPr>
          <w:rFonts w:asciiTheme="minorHAnsi" w:hAnsiTheme="minorHAnsi" w:cstheme="minorHAnsi"/>
          <w:spacing w:val="-1"/>
          <w:sz w:val="20"/>
          <w:szCs w:val="20"/>
        </w:rPr>
        <w:t>Strony</w:t>
      </w:r>
      <w:r w:rsidRPr="0061756D">
        <w:rPr>
          <w:rFonts w:asciiTheme="minorHAnsi" w:hAnsiTheme="minorHAnsi" w:cstheme="minorHAnsi"/>
          <w:spacing w:val="-12"/>
          <w:sz w:val="20"/>
          <w:szCs w:val="20"/>
        </w:rPr>
        <w:t xml:space="preserve"> </w:t>
      </w:r>
      <w:r w:rsidRPr="0061756D">
        <w:rPr>
          <w:rFonts w:asciiTheme="minorHAnsi" w:hAnsiTheme="minorHAnsi" w:cstheme="minorHAnsi"/>
          <w:spacing w:val="-1"/>
          <w:sz w:val="20"/>
          <w:szCs w:val="20"/>
        </w:rPr>
        <w:t>nie</w:t>
      </w:r>
      <w:r w:rsidRPr="0061756D">
        <w:rPr>
          <w:rFonts w:asciiTheme="minorHAnsi" w:hAnsiTheme="minorHAnsi" w:cstheme="minorHAnsi"/>
          <w:spacing w:val="-11"/>
          <w:sz w:val="20"/>
          <w:szCs w:val="20"/>
        </w:rPr>
        <w:t xml:space="preserve"> </w:t>
      </w:r>
      <w:r w:rsidRPr="0061756D">
        <w:rPr>
          <w:rFonts w:asciiTheme="minorHAnsi" w:hAnsiTheme="minorHAnsi" w:cstheme="minorHAnsi"/>
          <w:spacing w:val="-1"/>
          <w:sz w:val="20"/>
          <w:szCs w:val="20"/>
        </w:rPr>
        <w:t>są</w:t>
      </w:r>
      <w:r w:rsidRPr="0061756D">
        <w:rPr>
          <w:rFonts w:asciiTheme="minorHAnsi" w:hAnsiTheme="minorHAnsi" w:cstheme="minorHAnsi"/>
          <w:spacing w:val="-9"/>
          <w:sz w:val="20"/>
          <w:szCs w:val="20"/>
        </w:rPr>
        <w:t xml:space="preserve"> </w:t>
      </w:r>
      <w:r w:rsidRPr="0061756D">
        <w:rPr>
          <w:rFonts w:asciiTheme="minorHAnsi" w:hAnsiTheme="minorHAnsi" w:cstheme="minorHAnsi"/>
          <w:spacing w:val="-1"/>
          <w:sz w:val="20"/>
          <w:szCs w:val="20"/>
        </w:rPr>
        <w:t>zwolnione</w:t>
      </w:r>
      <w:r w:rsidRPr="0061756D">
        <w:rPr>
          <w:rFonts w:asciiTheme="minorHAnsi" w:hAnsiTheme="minorHAnsi" w:cstheme="minorHAnsi"/>
          <w:spacing w:val="-9"/>
          <w:sz w:val="20"/>
          <w:szCs w:val="20"/>
        </w:rPr>
        <w:t xml:space="preserve"> </w:t>
      </w:r>
      <w:r w:rsidRPr="0061756D">
        <w:rPr>
          <w:rFonts w:asciiTheme="minorHAnsi" w:hAnsiTheme="minorHAnsi" w:cstheme="minorHAnsi"/>
          <w:spacing w:val="-1"/>
          <w:sz w:val="20"/>
          <w:szCs w:val="20"/>
        </w:rPr>
        <w:t>z</w:t>
      </w:r>
      <w:r w:rsidRPr="0061756D">
        <w:rPr>
          <w:rFonts w:asciiTheme="minorHAnsi" w:hAnsiTheme="minorHAnsi" w:cstheme="minorHAnsi"/>
          <w:spacing w:val="-10"/>
          <w:sz w:val="20"/>
          <w:szCs w:val="20"/>
        </w:rPr>
        <w:t xml:space="preserve"> </w:t>
      </w:r>
      <w:r w:rsidRPr="0061756D">
        <w:rPr>
          <w:rFonts w:asciiTheme="minorHAnsi" w:hAnsiTheme="minorHAnsi" w:cstheme="minorHAnsi"/>
          <w:spacing w:val="-1"/>
          <w:sz w:val="20"/>
          <w:szCs w:val="20"/>
        </w:rPr>
        <w:t>obowiązku</w:t>
      </w:r>
      <w:r w:rsidRPr="0061756D">
        <w:rPr>
          <w:rFonts w:asciiTheme="minorHAnsi" w:hAnsiTheme="minorHAnsi" w:cstheme="minorHAnsi"/>
          <w:spacing w:val="-10"/>
          <w:sz w:val="20"/>
          <w:szCs w:val="20"/>
        </w:rPr>
        <w:t xml:space="preserve"> </w:t>
      </w:r>
      <w:r w:rsidRPr="0061756D">
        <w:rPr>
          <w:rFonts w:asciiTheme="minorHAnsi" w:hAnsiTheme="minorHAnsi" w:cstheme="minorHAnsi"/>
          <w:spacing w:val="-1"/>
          <w:sz w:val="20"/>
          <w:szCs w:val="20"/>
        </w:rPr>
        <w:t>uregulowania</w:t>
      </w:r>
      <w:r w:rsidRPr="0061756D">
        <w:rPr>
          <w:rFonts w:asciiTheme="minorHAnsi" w:hAnsiTheme="minorHAnsi" w:cstheme="minorHAnsi"/>
          <w:spacing w:val="-12"/>
          <w:sz w:val="20"/>
          <w:szCs w:val="20"/>
        </w:rPr>
        <w:t xml:space="preserve"> </w:t>
      </w:r>
      <w:r w:rsidRPr="0061756D">
        <w:rPr>
          <w:rFonts w:asciiTheme="minorHAnsi" w:hAnsiTheme="minorHAnsi" w:cstheme="minorHAnsi"/>
          <w:spacing w:val="-1"/>
          <w:sz w:val="20"/>
          <w:szCs w:val="20"/>
        </w:rPr>
        <w:t>wszelkich</w:t>
      </w:r>
      <w:r w:rsidR="008A7398" w:rsidRPr="0061756D">
        <w:rPr>
          <w:rFonts w:asciiTheme="minorHAnsi" w:hAnsiTheme="minorHAnsi" w:cstheme="minorHAnsi"/>
          <w:spacing w:val="-1"/>
          <w:sz w:val="20"/>
          <w:szCs w:val="20"/>
        </w:rPr>
        <w:t xml:space="preserve"> </w:t>
      </w:r>
      <w:r w:rsidRPr="0061756D">
        <w:rPr>
          <w:rFonts w:asciiTheme="minorHAnsi" w:hAnsiTheme="minorHAnsi" w:cstheme="minorHAnsi"/>
          <w:spacing w:val="-52"/>
          <w:sz w:val="20"/>
          <w:szCs w:val="20"/>
        </w:rPr>
        <w:t xml:space="preserve"> </w:t>
      </w:r>
      <w:r w:rsidRPr="0061756D">
        <w:rPr>
          <w:rFonts w:asciiTheme="minorHAnsi" w:hAnsiTheme="minorHAnsi" w:cstheme="minorHAnsi"/>
          <w:sz w:val="20"/>
          <w:szCs w:val="20"/>
        </w:rPr>
        <w:t>powstałych</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zobowiązań</w:t>
      </w:r>
      <w:r w:rsidRPr="0061756D">
        <w:rPr>
          <w:rFonts w:asciiTheme="minorHAnsi" w:hAnsiTheme="minorHAnsi" w:cstheme="minorHAnsi"/>
          <w:spacing w:val="3"/>
          <w:sz w:val="20"/>
          <w:szCs w:val="20"/>
        </w:rPr>
        <w:t xml:space="preserve"> </w:t>
      </w:r>
      <w:r w:rsidRPr="0061756D">
        <w:rPr>
          <w:rFonts w:asciiTheme="minorHAnsi" w:hAnsiTheme="minorHAnsi" w:cstheme="minorHAnsi"/>
          <w:sz w:val="20"/>
          <w:szCs w:val="20"/>
        </w:rPr>
        <w:t>z</w:t>
      </w:r>
      <w:r w:rsidRPr="0061756D">
        <w:rPr>
          <w:rFonts w:asciiTheme="minorHAnsi" w:hAnsiTheme="minorHAnsi" w:cstheme="minorHAnsi"/>
          <w:spacing w:val="-3"/>
          <w:sz w:val="20"/>
          <w:szCs w:val="20"/>
        </w:rPr>
        <w:t xml:space="preserve"> </w:t>
      </w:r>
      <w:r w:rsidRPr="0061756D">
        <w:rPr>
          <w:rFonts w:asciiTheme="minorHAnsi" w:hAnsiTheme="minorHAnsi" w:cstheme="minorHAnsi"/>
          <w:sz w:val="20"/>
          <w:szCs w:val="20"/>
        </w:rPr>
        <w:t>niej wynikających.</w:t>
      </w:r>
    </w:p>
    <w:p w14:paraId="7D616718" w14:textId="4A7DE67A" w:rsidR="005B298E" w:rsidRPr="0061756D" w:rsidRDefault="00D334DD" w:rsidP="00F65F5E">
      <w:pPr>
        <w:pStyle w:val="Akapitzlist"/>
        <w:numPr>
          <w:ilvl w:val="0"/>
          <w:numId w:val="25"/>
        </w:numPr>
        <w:spacing w:line="310" w:lineRule="atLeast"/>
        <w:ind w:right="110"/>
        <w:jc w:val="both"/>
        <w:rPr>
          <w:rFonts w:asciiTheme="minorHAnsi" w:hAnsiTheme="minorHAnsi" w:cstheme="minorHAnsi"/>
          <w:sz w:val="20"/>
          <w:szCs w:val="20"/>
        </w:rPr>
      </w:pPr>
      <w:r w:rsidRPr="0061756D">
        <w:rPr>
          <w:rFonts w:asciiTheme="minorHAnsi" w:hAnsiTheme="minorHAnsi" w:cstheme="minorHAnsi"/>
          <w:sz w:val="20"/>
          <w:szCs w:val="20"/>
        </w:rPr>
        <w:t>Strony godzą się na przeniesienie praw i obowiązków wynikających z Umowy na inny podmiot</w:t>
      </w:r>
      <w:r w:rsidR="00D31BF4" w:rsidRPr="0061756D">
        <w:rPr>
          <w:rFonts w:asciiTheme="minorHAnsi" w:hAnsiTheme="minorHAnsi" w:cstheme="minorHAnsi"/>
          <w:sz w:val="20"/>
          <w:szCs w:val="20"/>
        </w:rPr>
        <w:t xml:space="preserve"> </w:t>
      </w:r>
      <w:r w:rsidRPr="0061756D">
        <w:rPr>
          <w:rFonts w:asciiTheme="minorHAnsi" w:hAnsiTheme="minorHAnsi" w:cstheme="minorHAnsi"/>
          <w:spacing w:val="-52"/>
          <w:sz w:val="20"/>
          <w:szCs w:val="20"/>
        </w:rPr>
        <w:t xml:space="preserve"> </w:t>
      </w:r>
      <w:r w:rsidR="00F9186D" w:rsidRPr="0061756D">
        <w:rPr>
          <w:rFonts w:asciiTheme="minorHAnsi" w:hAnsiTheme="minorHAnsi" w:cstheme="minorHAnsi"/>
          <w:spacing w:val="-52"/>
          <w:sz w:val="20"/>
          <w:szCs w:val="20"/>
        </w:rPr>
        <w:t xml:space="preserve">  </w:t>
      </w:r>
      <w:r w:rsidRPr="0061756D">
        <w:rPr>
          <w:rFonts w:asciiTheme="minorHAnsi" w:hAnsiTheme="minorHAnsi" w:cstheme="minorHAnsi"/>
          <w:sz w:val="20"/>
          <w:szCs w:val="20"/>
        </w:rPr>
        <w:t>w</w:t>
      </w:r>
      <w:r w:rsidRPr="0061756D">
        <w:rPr>
          <w:rFonts w:asciiTheme="minorHAnsi" w:hAnsiTheme="minorHAnsi" w:cstheme="minorHAnsi"/>
          <w:spacing w:val="54"/>
          <w:sz w:val="20"/>
          <w:szCs w:val="20"/>
        </w:rPr>
        <w:t xml:space="preserve"> </w:t>
      </w:r>
      <w:r w:rsidRPr="0061756D">
        <w:rPr>
          <w:rFonts w:asciiTheme="minorHAnsi" w:hAnsiTheme="minorHAnsi" w:cstheme="minorHAnsi"/>
          <w:sz w:val="20"/>
          <w:szCs w:val="20"/>
        </w:rPr>
        <w:t>przypadku</w:t>
      </w:r>
      <w:r w:rsidRPr="0061756D">
        <w:rPr>
          <w:rFonts w:asciiTheme="minorHAnsi" w:hAnsiTheme="minorHAnsi" w:cstheme="minorHAnsi"/>
          <w:spacing w:val="54"/>
          <w:sz w:val="20"/>
          <w:szCs w:val="20"/>
        </w:rPr>
        <w:t xml:space="preserve"> </w:t>
      </w:r>
      <w:r w:rsidRPr="0061756D">
        <w:rPr>
          <w:rFonts w:asciiTheme="minorHAnsi" w:hAnsiTheme="minorHAnsi" w:cstheme="minorHAnsi"/>
          <w:sz w:val="20"/>
          <w:szCs w:val="20"/>
        </w:rPr>
        <w:t>zmiany</w:t>
      </w:r>
      <w:r w:rsidRPr="0061756D">
        <w:rPr>
          <w:rFonts w:asciiTheme="minorHAnsi" w:hAnsiTheme="minorHAnsi" w:cstheme="minorHAnsi"/>
          <w:spacing w:val="54"/>
          <w:sz w:val="20"/>
          <w:szCs w:val="20"/>
        </w:rPr>
        <w:t xml:space="preserve"> </w:t>
      </w:r>
      <w:r w:rsidRPr="0061756D">
        <w:rPr>
          <w:rFonts w:asciiTheme="minorHAnsi" w:hAnsiTheme="minorHAnsi" w:cstheme="minorHAnsi"/>
          <w:sz w:val="20"/>
          <w:szCs w:val="20"/>
        </w:rPr>
        <w:t>właściciela</w:t>
      </w:r>
      <w:r w:rsidRPr="0061756D">
        <w:rPr>
          <w:rFonts w:asciiTheme="minorHAnsi" w:hAnsiTheme="minorHAnsi" w:cstheme="minorHAnsi"/>
          <w:spacing w:val="55"/>
          <w:sz w:val="20"/>
          <w:szCs w:val="20"/>
        </w:rPr>
        <w:t xml:space="preserve"> </w:t>
      </w:r>
      <w:r w:rsidRPr="0061756D">
        <w:rPr>
          <w:rFonts w:asciiTheme="minorHAnsi" w:hAnsiTheme="minorHAnsi" w:cstheme="minorHAnsi"/>
          <w:sz w:val="20"/>
          <w:szCs w:val="20"/>
        </w:rPr>
        <w:t>lub</w:t>
      </w:r>
      <w:r w:rsidRPr="0061756D">
        <w:rPr>
          <w:rFonts w:asciiTheme="minorHAnsi" w:hAnsiTheme="minorHAnsi" w:cstheme="minorHAnsi"/>
          <w:spacing w:val="55"/>
          <w:sz w:val="20"/>
          <w:szCs w:val="20"/>
        </w:rPr>
        <w:t xml:space="preserve"> </w:t>
      </w:r>
      <w:r w:rsidRPr="0061756D">
        <w:rPr>
          <w:rFonts w:asciiTheme="minorHAnsi" w:hAnsiTheme="minorHAnsi" w:cstheme="minorHAnsi"/>
          <w:sz w:val="20"/>
          <w:szCs w:val="20"/>
        </w:rPr>
        <w:t>posiadacza</w:t>
      </w:r>
      <w:r w:rsidRPr="0061756D">
        <w:rPr>
          <w:rFonts w:asciiTheme="minorHAnsi" w:hAnsiTheme="minorHAnsi" w:cstheme="minorHAnsi"/>
          <w:spacing w:val="54"/>
          <w:sz w:val="20"/>
          <w:szCs w:val="20"/>
        </w:rPr>
        <w:t xml:space="preserve"> </w:t>
      </w:r>
      <w:r w:rsidRPr="0061756D">
        <w:rPr>
          <w:rFonts w:asciiTheme="minorHAnsi" w:hAnsiTheme="minorHAnsi" w:cstheme="minorHAnsi"/>
          <w:sz w:val="20"/>
          <w:szCs w:val="20"/>
        </w:rPr>
        <w:t>któregokolwiek</w:t>
      </w:r>
      <w:r w:rsidRPr="0061756D">
        <w:rPr>
          <w:rFonts w:asciiTheme="minorHAnsi" w:hAnsiTheme="minorHAnsi" w:cstheme="minorHAnsi"/>
          <w:spacing w:val="54"/>
          <w:sz w:val="20"/>
          <w:szCs w:val="20"/>
        </w:rPr>
        <w:t xml:space="preserve"> </w:t>
      </w:r>
      <w:r w:rsidRPr="0061756D">
        <w:rPr>
          <w:rFonts w:asciiTheme="minorHAnsi" w:hAnsiTheme="minorHAnsi" w:cstheme="minorHAnsi"/>
          <w:sz w:val="20"/>
          <w:szCs w:val="20"/>
        </w:rPr>
        <w:t>z obiektów,</w:t>
      </w:r>
      <w:r w:rsidRPr="0061756D">
        <w:rPr>
          <w:rFonts w:asciiTheme="minorHAnsi" w:hAnsiTheme="minorHAnsi" w:cstheme="minorHAnsi"/>
          <w:spacing w:val="54"/>
          <w:sz w:val="20"/>
          <w:szCs w:val="20"/>
        </w:rPr>
        <w:t xml:space="preserve"> </w:t>
      </w:r>
      <w:r w:rsidRPr="0061756D">
        <w:rPr>
          <w:rFonts w:asciiTheme="minorHAnsi" w:hAnsiTheme="minorHAnsi" w:cstheme="minorHAnsi"/>
          <w:sz w:val="20"/>
          <w:szCs w:val="20"/>
        </w:rPr>
        <w:t>do</w:t>
      </w:r>
      <w:r w:rsidRPr="0061756D">
        <w:rPr>
          <w:rFonts w:asciiTheme="minorHAnsi" w:hAnsiTheme="minorHAnsi" w:cstheme="minorHAnsi"/>
          <w:spacing w:val="55"/>
          <w:sz w:val="20"/>
          <w:szCs w:val="20"/>
        </w:rPr>
        <w:t xml:space="preserve"> </w:t>
      </w:r>
      <w:r w:rsidRPr="0061756D">
        <w:rPr>
          <w:rFonts w:asciiTheme="minorHAnsi" w:hAnsiTheme="minorHAnsi" w:cstheme="minorHAnsi"/>
          <w:sz w:val="20"/>
          <w:szCs w:val="20"/>
        </w:rPr>
        <w:t>którego</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na</w:t>
      </w:r>
      <w:r w:rsidRPr="0061756D">
        <w:rPr>
          <w:rFonts w:asciiTheme="minorHAnsi" w:hAnsiTheme="minorHAnsi" w:cstheme="minorHAnsi"/>
          <w:spacing w:val="77"/>
          <w:sz w:val="20"/>
          <w:szCs w:val="20"/>
        </w:rPr>
        <w:t xml:space="preserve"> </w:t>
      </w:r>
      <w:r w:rsidRPr="0061756D">
        <w:rPr>
          <w:rFonts w:asciiTheme="minorHAnsi" w:hAnsiTheme="minorHAnsi" w:cstheme="minorHAnsi"/>
          <w:sz w:val="20"/>
          <w:szCs w:val="20"/>
        </w:rPr>
        <w:t>podstawie</w:t>
      </w:r>
      <w:r w:rsidRPr="0061756D">
        <w:rPr>
          <w:rFonts w:asciiTheme="minorHAnsi" w:hAnsiTheme="minorHAnsi" w:cstheme="minorHAnsi"/>
          <w:spacing w:val="76"/>
          <w:sz w:val="20"/>
          <w:szCs w:val="20"/>
        </w:rPr>
        <w:t xml:space="preserve"> </w:t>
      </w:r>
      <w:r w:rsidRPr="0061756D">
        <w:rPr>
          <w:rFonts w:asciiTheme="minorHAnsi" w:hAnsiTheme="minorHAnsi" w:cstheme="minorHAnsi"/>
          <w:sz w:val="20"/>
          <w:szCs w:val="20"/>
        </w:rPr>
        <w:t>Umowy</w:t>
      </w:r>
      <w:r w:rsidRPr="0061756D">
        <w:rPr>
          <w:rFonts w:asciiTheme="minorHAnsi" w:hAnsiTheme="minorHAnsi" w:cstheme="minorHAnsi"/>
          <w:spacing w:val="75"/>
          <w:sz w:val="20"/>
          <w:szCs w:val="20"/>
        </w:rPr>
        <w:t xml:space="preserve"> </w:t>
      </w:r>
      <w:r w:rsidRPr="0061756D">
        <w:rPr>
          <w:rFonts w:asciiTheme="minorHAnsi" w:hAnsiTheme="minorHAnsi" w:cstheme="minorHAnsi"/>
          <w:sz w:val="20"/>
          <w:szCs w:val="20"/>
        </w:rPr>
        <w:t>dostarczana</w:t>
      </w:r>
      <w:r w:rsidRPr="0061756D">
        <w:rPr>
          <w:rFonts w:asciiTheme="minorHAnsi" w:hAnsiTheme="minorHAnsi" w:cstheme="minorHAnsi"/>
          <w:spacing w:val="78"/>
          <w:sz w:val="20"/>
          <w:szCs w:val="20"/>
        </w:rPr>
        <w:t xml:space="preserve"> </w:t>
      </w:r>
      <w:r w:rsidRPr="0061756D">
        <w:rPr>
          <w:rFonts w:asciiTheme="minorHAnsi" w:hAnsiTheme="minorHAnsi" w:cstheme="minorHAnsi"/>
          <w:sz w:val="20"/>
          <w:szCs w:val="20"/>
        </w:rPr>
        <w:t>jest</w:t>
      </w:r>
      <w:r w:rsidRPr="0061756D">
        <w:rPr>
          <w:rFonts w:asciiTheme="minorHAnsi" w:hAnsiTheme="minorHAnsi" w:cstheme="minorHAnsi"/>
          <w:spacing w:val="76"/>
          <w:sz w:val="20"/>
          <w:szCs w:val="20"/>
        </w:rPr>
        <w:t xml:space="preserve"> </w:t>
      </w:r>
      <w:r w:rsidRPr="0061756D">
        <w:rPr>
          <w:rFonts w:asciiTheme="minorHAnsi" w:hAnsiTheme="minorHAnsi" w:cstheme="minorHAnsi"/>
          <w:sz w:val="20"/>
          <w:szCs w:val="20"/>
        </w:rPr>
        <w:t>energia.</w:t>
      </w:r>
      <w:r w:rsidRPr="0061756D">
        <w:rPr>
          <w:rFonts w:asciiTheme="minorHAnsi" w:hAnsiTheme="minorHAnsi" w:cstheme="minorHAnsi"/>
          <w:spacing w:val="75"/>
          <w:sz w:val="20"/>
          <w:szCs w:val="20"/>
        </w:rPr>
        <w:t xml:space="preserve"> </w:t>
      </w:r>
      <w:r w:rsidRPr="0061756D">
        <w:rPr>
          <w:rFonts w:asciiTheme="minorHAnsi" w:hAnsiTheme="minorHAnsi" w:cstheme="minorHAnsi"/>
          <w:sz w:val="20"/>
          <w:szCs w:val="20"/>
        </w:rPr>
        <w:t>W</w:t>
      </w:r>
      <w:r w:rsidRPr="0061756D">
        <w:rPr>
          <w:rFonts w:asciiTheme="minorHAnsi" w:hAnsiTheme="minorHAnsi" w:cstheme="minorHAnsi"/>
          <w:spacing w:val="76"/>
          <w:sz w:val="20"/>
          <w:szCs w:val="20"/>
        </w:rPr>
        <w:t xml:space="preserve"> </w:t>
      </w:r>
      <w:r w:rsidRPr="0061756D">
        <w:rPr>
          <w:rFonts w:asciiTheme="minorHAnsi" w:hAnsiTheme="minorHAnsi" w:cstheme="minorHAnsi"/>
          <w:sz w:val="20"/>
          <w:szCs w:val="20"/>
        </w:rPr>
        <w:t>takim</w:t>
      </w:r>
      <w:r w:rsidRPr="0061756D">
        <w:rPr>
          <w:rFonts w:asciiTheme="minorHAnsi" w:hAnsiTheme="minorHAnsi" w:cstheme="minorHAnsi"/>
          <w:spacing w:val="76"/>
          <w:sz w:val="20"/>
          <w:szCs w:val="20"/>
        </w:rPr>
        <w:t xml:space="preserve"> </w:t>
      </w:r>
      <w:r w:rsidRPr="0061756D">
        <w:rPr>
          <w:rFonts w:asciiTheme="minorHAnsi" w:hAnsiTheme="minorHAnsi" w:cstheme="minorHAnsi"/>
          <w:sz w:val="20"/>
          <w:szCs w:val="20"/>
        </w:rPr>
        <w:t>przypadku</w:t>
      </w:r>
      <w:r w:rsidRPr="0061756D">
        <w:rPr>
          <w:rFonts w:asciiTheme="minorHAnsi" w:hAnsiTheme="minorHAnsi" w:cstheme="minorHAnsi"/>
          <w:spacing w:val="74"/>
          <w:sz w:val="20"/>
          <w:szCs w:val="20"/>
        </w:rPr>
        <w:t xml:space="preserve"> </w:t>
      </w:r>
      <w:r w:rsidRPr="0061756D">
        <w:rPr>
          <w:rFonts w:asciiTheme="minorHAnsi" w:hAnsiTheme="minorHAnsi" w:cstheme="minorHAnsi"/>
          <w:sz w:val="20"/>
          <w:szCs w:val="20"/>
        </w:rPr>
        <w:t>przeniesienie</w:t>
      </w:r>
      <w:r w:rsidR="00D31BF4" w:rsidRPr="0061756D">
        <w:rPr>
          <w:rFonts w:asciiTheme="minorHAnsi" w:hAnsiTheme="minorHAnsi" w:cstheme="minorHAnsi"/>
          <w:spacing w:val="78"/>
          <w:sz w:val="20"/>
          <w:szCs w:val="20"/>
        </w:rPr>
        <w:t xml:space="preserve"> </w:t>
      </w:r>
      <w:r w:rsidRPr="0061756D">
        <w:rPr>
          <w:rFonts w:asciiTheme="minorHAnsi" w:hAnsiTheme="minorHAnsi" w:cstheme="minorHAnsi"/>
          <w:sz w:val="20"/>
          <w:szCs w:val="20"/>
        </w:rPr>
        <w:t>praw</w:t>
      </w:r>
      <w:r w:rsidR="00D31BF4" w:rsidRPr="0061756D">
        <w:rPr>
          <w:rFonts w:asciiTheme="minorHAnsi" w:hAnsiTheme="minorHAnsi" w:cstheme="minorHAnsi"/>
          <w:sz w:val="20"/>
          <w:szCs w:val="20"/>
        </w:rPr>
        <w:t xml:space="preserve"> </w:t>
      </w:r>
      <w:r w:rsidRPr="0061756D">
        <w:rPr>
          <w:rFonts w:asciiTheme="minorHAnsi" w:hAnsiTheme="minorHAnsi" w:cstheme="minorHAnsi"/>
          <w:spacing w:val="-52"/>
          <w:sz w:val="20"/>
          <w:szCs w:val="20"/>
        </w:rPr>
        <w:t xml:space="preserve"> </w:t>
      </w:r>
      <w:r w:rsidRPr="0061756D">
        <w:rPr>
          <w:rFonts w:asciiTheme="minorHAnsi" w:hAnsiTheme="minorHAnsi" w:cstheme="minorHAnsi"/>
          <w:sz w:val="20"/>
          <w:szCs w:val="20"/>
        </w:rPr>
        <w:t>i</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obowiązków</w:t>
      </w:r>
      <w:r w:rsidRPr="0061756D">
        <w:rPr>
          <w:rFonts w:asciiTheme="minorHAnsi" w:hAnsiTheme="minorHAnsi" w:cstheme="minorHAnsi"/>
          <w:spacing w:val="-3"/>
          <w:sz w:val="20"/>
          <w:szCs w:val="20"/>
        </w:rPr>
        <w:t xml:space="preserve"> </w:t>
      </w:r>
      <w:r w:rsidRPr="0061756D">
        <w:rPr>
          <w:rFonts w:asciiTheme="minorHAnsi" w:hAnsiTheme="minorHAnsi" w:cstheme="minorHAnsi"/>
          <w:sz w:val="20"/>
          <w:szCs w:val="20"/>
        </w:rPr>
        <w:t>nastąpi</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zgodnie</w:t>
      </w:r>
      <w:r w:rsidRPr="0061756D">
        <w:rPr>
          <w:rFonts w:asciiTheme="minorHAnsi" w:hAnsiTheme="minorHAnsi" w:cstheme="minorHAnsi"/>
          <w:spacing w:val="-3"/>
          <w:sz w:val="20"/>
          <w:szCs w:val="20"/>
        </w:rPr>
        <w:t xml:space="preserve"> </w:t>
      </w:r>
      <w:r w:rsidRPr="0061756D">
        <w:rPr>
          <w:rFonts w:asciiTheme="minorHAnsi" w:hAnsiTheme="minorHAnsi" w:cstheme="minorHAnsi"/>
          <w:sz w:val="20"/>
          <w:szCs w:val="20"/>
        </w:rPr>
        <w:t>z</w:t>
      </w:r>
      <w:r w:rsidRPr="0061756D">
        <w:rPr>
          <w:rFonts w:asciiTheme="minorHAnsi" w:hAnsiTheme="minorHAnsi" w:cstheme="minorHAnsi"/>
          <w:spacing w:val="-2"/>
          <w:sz w:val="20"/>
          <w:szCs w:val="20"/>
        </w:rPr>
        <w:t xml:space="preserve"> </w:t>
      </w:r>
      <w:r w:rsidRPr="0061756D">
        <w:rPr>
          <w:rFonts w:asciiTheme="minorHAnsi" w:hAnsiTheme="minorHAnsi" w:cstheme="minorHAnsi"/>
          <w:sz w:val="20"/>
          <w:szCs w:val="20"/>
        </w:rPr>
        <w:t>przepisami</w:t>
      </w:r>
      <w:r w:rsidRPr="0061756D">
        <w:rPr>
          <w:rFonts w:asciiTheme="minorHAnsi" w:hAnsiTheme="minorHAnsi" w:cstheme="minorHAnsi"/>
          <w:spacing w:val="2"/>
          <w:sz w:val="20"/>
          <w:szCs w:val="20"/>
        </w:rPr>
        <w:t xml:space="preserve"> </w:t>
      </w:r>
      <w:r w:rsidRPr="0061756D">
        <w:rPr>
          <w:rFonts w:asciiTheme="minorHAnsi" w:hAnsiTheme="minorHAnsi" w:cstheme="minorHAnsi"/>
          <w:sz w:val="20"/>
          <w:szCs w:val="20"/>
        </w:rPr>
        <w:t>Kodeksu</w:t>
      </w:r>
      <w:r w:rsidRPr="0061756D">
        <w:rPr>
          <w:rFonts w:asciiTheme="minorHAnsi" w:hAnsiTheme="minorHAnsi" w:cstheme="minorHAnsi"/>
          <w:spacing w:val="-2"/>
          <w:sz w:val="20"/>
          <w:szCs w:val="20"/>
        </w:rPr>
        <w:t xml:space="preserve"> </w:t>
      </w:r>
      <w:r w:rsidR="008A7398" w:rsidRPr="0061756D">
        <w:rPr>
          <w:rFonts w:asciiTheme="minorHAnsi" w:hAnsiTheme="minorHAnsi" w:cstheme="minorHAnsi"/>
          <w:sz w:val="20"/>
          <w:szCs w:val="20"/>
        </w:rPr>
        <w:t>C</w:t>
      </w:r>
      <w:r w:rsidRPr="0061756D">
        <w:rPr>
          <w:rFonts w:asciiTheme="minorHAnsi" w:hAnsiTheme="minorHAnsi" w:cstheme="minorHAnsi"/>
          <w:sz w:val="20"/>
          <w:szCs w:val="20"/>
        </w:rPr>
        <w:t>ywilnego.</w:t>
      </w:r>
    </w:p>
    <w:p w14:paraId="1CBD0ABE" w14:textId="39D14BBF" w:rsidR="005B298E" w:rsidRPr="0061756D" w:rsidRDefault="00D334DD" w:rsidP="00F65F5E">
      <w:pPr>
        <w:pStyle w:val="Akapitzlist"/>
        <w:numPr>
          <w:ilvl w:val="0"/>
          <w:numId w:val="25"/>
        </w:numPr>
        <w:spacing w:line="310" w:lineRule="atLeast"/>
        <w:ind w:right="110"/>
        <w:jc w:val="both"/>
        <w:rPr>
          <w:rFonts w:asciiTheme="minorHAnsi" w:hAnsiTheme="minorHAnsi" w:cstheme="minorHAnsi"/>
          <w:sz w:val="20"/>
          <w:szCs w:val="20"/>
        </w:rPr>
      </w:pPr>
      <w:r w:rsidRPr="0061756D">
        <w:rPr>
          <w:rFonts w:asciiTheme="minorHAnsi" w:hAnsiTheme="minorHAnsi" w:cstheme="minorHAnsi"/>
          <w:sz w:val="20"/>
          <w:szCs w:val="20"/>
        </w:rPr>
        <w:t>Umowa</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może</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być</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wypowiedziana</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przez</w:t>
      </w:r>
      <w:r w:rsidRPr="0061756D">
        <w:rPr>
          <w:rFonts w:asciiTheme="minorHAnsi" w:hAnsiTheme="minorHAnsi" w:cstheme="minorHAnsi"/>
          <w:spacing w:val="1"/>
          <w:sz w:val="20"/>
          <w:szCs w:val="20"/>
        </w:rPr>
        <w:t xml:space="preserve"> </w:t>
      </w:r>
      <w:r w:rsidR="00D31BF4" w:rsidRPr="0061756D">
        <w:rPr>
          <w:rFonts w:asciiTheme="minorHAnsi" w:hAnsiTheme="minorHAnsi" w:cstheme="minorHAnsi"/>
          <w:sz w:val="20"/>
          <w:szCs w:val="20"/>
        </w:rPr>
        <w:t>każdą</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ze</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Stron</w:t>
      </w:r>
      <w:r w:rsidRPr="0061756D">
        <w:rPr>
          <w:rFonts w:asciiTheme="minorHAnsi" w:hAnsiTheme="minorHAnsi" w:cstheme="minorHAnsi"/>
          <w:spacing w:val="1"/>
          <w:sz w:val="20"/>
          <w:szCs w:val="20"/>
        </w:rPr>
        <w:t xml:space="preserve"> </w:t>
      </w:r>
      <w:r w:rsidR="00D31BF4" w:rsidRPr="0061756D">
        <w:rPr>
          <w:rFonts w:asciiTheme="minorHAnsi" w:hAnsiTheme="minorHAnsi" w:cstheme="minorHAnsi"/>
          <w:spacing w:val="1"/>
          <w:sz w:val="20"/>
          <w:szCs w:val="20"/>
        </w:rPr>
        <w:t xml:space="preserve">z zachowaniem 3-miesięcznego okresu wypowiedzenia ze skutkiem na koniec miesiąca kalendarzowego, </w:t>
      </w:r>
      <w:r w:rsidRPr="0061756D">
        <w:rPr>
          <w:rFonts w:asciiTheme="minorHAnsi" w:hAnsiTheme="minorHAnsi" w:cstheme="minorHAnsi"/>
          <w:sz w:val="20"/>
          <w:szCs w:val="20"/>
        </w:rPr>
        <w:t>w</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terminie</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30</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dni</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od</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upływu</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siedmiodniowego terminu, o którym mowa w zdaniu drugim, gdy druga</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ze Stron rażąco i uporczywie narusza istotne warunki Umowy lub przepisy prawa w zakresie</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objętym</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Umową.</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Uprawnienie</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rozwiązania</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umowy</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przysługuje</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wyłącznie</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w</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przypadku</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uprzedniego</w:t>
      </w:r>
      <w:r w:rsidR="00D31BF4" w:rsidRPr="0061756D">
        <w:rPr>
          <w:rFonts w:asciiTheme="minorHAnsi" w:hAnsiTheme="minorHAnsi" w:cstheme="minorHAnsi"/>
          <w:sz w:val="20"/>
          <w:szCs w:val="20"/>
        </w:rPr>
        <w:t>,</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bezskutecznego</w:t>
      </w:r>
      <w:r w:rsidR="00D31BF4" w:rsidRPr="0061756D">
        <w:rPr>
          <w:rFonts w:asciiTheme="minorHAnsi" w:hAnsiTheme="minorHAnsi" w:cstheme="minorHAnsi"/>
          <w:sz w:val="20"/>
          <w:szCs w:val="20"/>
        </w:rPr>
        <w:t>,</w:t>
      </w:r>
      <w:r w:rsidRPr="0061756D">
        <w:rPr>
          <w:rFonts w:asciiTheme="minorHAnsi" w:hAnsiTheme="minorHAnsi" w:cstheme="minorHAnsi"/>
          <w:sz w:val="20"/>
          <w:szCs w:val="20"/>
        </w:rPr>
        <w:t xml:space="preserve"> pisemnego</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wezwania drugiej</w:t>
      </w:r>
      <w:r w:rsidRPr="0061756D">
        <w:rPr>
          <w:rFonts w:asciiTheme="minorHAnsi" w:hAnsiTheme="minorHAnsi" w:cstheme="minorHAnsi"/>
          <w:spacing w:val="54"/>
          <w:sz w:val="20"/>
          <w:szCs w:val="20"/>
        </w:rPr>
        <w:t xml:space="preserve"> </w:t>
      </w:r>
      <w:r w:rsidRPr="0061756D">
        <w:rPr>
          <w:rFonts w:asciiTheme="minorHAnsi" w:hAnsiTheme="minorHAnsi" w:cstheme="minorHAnsi"/>
          <w:sz w:val="20"/>
          <w:szCs w:val="20"/>
        </w:rPr>
        <w:t>Strony do</w:t>
      </w:r>
      <w:r w:rsidRPr="0061756D">
        <w:rPr>
          <w:rFonts w:asciiTheme="minorHAnsi" w:hAnsiTheme="minorHAnsi" w:cstheme="minorHAnsi"/>
          <w:spacing w:val="54"/>
          <w:sz w:val="20"/>
          <w:szCs w:val="20"/>
        </w:rPr>
        <w:t xml:space="preserve"> </w:t>
      </w:r>
      <w:r w:rsidRPr="0061756D">
        <w:rPr>
          <w:rFonts w:asciiTheme="minorHAnsi" w:hAnsiTheme="minorHAnsi" w:cstheme="minorHAnsi"/>
          <w:sz w:val="20"/>
          <w:szCs w:val="20"/>
        </w:rPr>
        <w:t>zaprzestania</w:t>
      </w:r>
      <w:r w:rsidRPr="0061756D">
        <w:rPr>
          <w:rFonts w:asciiTheme="minorHAnsi" w:hAnsiTheme="minorHAnsi" w:cstheme="minorHAnsi"/>
          <w:spacing w:val="54"/>
          <w:sz w:val="20"/>
          <w:szCs w:val="20"/>
        </w:rPr>
        <w:t xml:space="preserve"> </w:t>
      </w:r>
      <w:r w:rsidRPr="0061756D">
        <w:rPr>
          <w:rFonts w:asciiTheme="minorHAnsi" w:hAnsiTheme="minorHAnsi" w:cstheme="minorHAnsi"/>
          <w:sz w:val="20"/>
          <w:szCs w:val="20"/>
        </w:rPr>
        <w:t>naruszeń</w:t>
      </w:r>
      <w:r w:rsidR="00D31BF4" w:rsidRPr="0061756D">
        <w:rPr>
          <w:rFonts w:asciiTheme="minorHAnsi" w:hAnsiTheme="minorHAnsi" w:cstheme="minorHAnsi"/>
          <w:sz w:val="20"/>
          <w:szCs w:val="20"/>
        </w:rPr>
        <w:t xml:space="preserve"> </w:t>
      </w:r>
      <w:r w:rsidRPr="0061756D">
        <w:rPr>
          <w:rFonts w:asciiTheme="minorHAnsi" w:hAnsiTheme="minorHAnsi" w:cstheme="minorHAnsi"/>
          <w:spacing w:val="-52"/>
          <w:sz w:val="20"/>
          <w:szCs w:val="20"/>
        </w:rPr>
        <w:t xml:space="preserve"> </w:t>
      </w:r>
      <w:r w:rsidRPr="0061756D">
        <w:rPr>
          <w:rFonts w:asciiTheme="minorHAnsi" w:hAnsiTheme="minorHAnsi" w:cstheme="minorHAnsi"/>
          <w:sz w:val="20"/>
          <w:szCs w:val="20"/>
        </w:rPr>
        <w:t>w</w:t>
      </w:r>
      <w:r w:rsidRPr="0061756D">
        <w:rPr>
          <w:rFonts w:asciiTheme="minorHAnsi" w:hAnsiTheme="minorHAnsi" w:cstheme="minorHAnsi"/>
          <w:spacing w:val="-1"/>
          <w:sz w:val="20"/>
          <w:szCs w:val="20"/>
        </w:rPr>
        <w:t xml:space="preserve"> </w:t>
      </w:r>
      <w:r w:rsidRPr="0061756D">
        <w:rPr>
          <w:rFonts w:asciiTheme="minorHAnsi" w:hAnsiTheme="minorHAnsi" w:cstheme="minorHAnsi"/>
          <w:sz w:val="20"/>
          <w:szCs w:val="20"/>
        </w:rPr>
        <w:t>terminie 7 dni.</w:t>
      </w:r>
    </w:p>
    <w:p w14:paraId="2D53A9C4" w14:textId="1701256E" w:rsidR="00D31BF4" w:rsidRPr="0061756D" w:rsidRDefault="00D31BF4" w:rsidP="00F65F5E">
      <w:pPr>
        <w:pStyle w:val="Akapitzlist"/>
        <w:numPr>
          <w:ilvl w:val="0"/>
          <w:numId w:val="25"/>
        </w:numPr>
        <w:spacing w:line="310" w:lineRule="atLeast"/>
        <w:ind w:right="110"/>
        <w:jc w:val="both"/>
        <w:rPr>
          <w:rFonts w:asciiTheme="minorHAnsi" w:hAnsiTheme="minorHAnsi" w:cstheme="minorHAnsi"/>
          <w:sz w:val="20"/>
          <w:szCs w:val="20"/>
        </w:rPr>
      </w:pPr>
      <w:r w:rsidRPr="0061756D">
        <w:rPr>
          <w:rFonts w:asciiTheme="minorHAnsi" w:hAnsiTheme="minorHAnsi" w:cstheme="minorHAnsi"/>
          <w:sz w:val="20"/>
          <w:szCs w:val="20"/>
        </w:rPr>
        <w:t>Zamawiający</w:t>
      </w:r>
      <w:r w:rsidRPr="0061756D">
        <w:rPr>
          <w:rFonts w:asciiTheme="minorHAnsi" w:hAnsiTheme="minorHAnsi" w:cstheme="minorHAnsi"/>
          <w:spacing w:val="35"/>
          <w:sz w:val="20"/>
          <w:szCs w:val="20"/>
        </w:rPr>
        <w:t xml:space="preserve"> </w:t>
      </w:r>
      <w:r w:rsidRPr="0061756D">
        <w:rPr>
          <w:rFonts w:asciiTheme="minorHAnsi" w:hAnsiTheme="minorHAnsi" w:cstheme="minorHAnsi"/>
          <w:sz w:val="20"/>
          <w:szCs w:val="20"/>
        </w:rPr>
        <w:t>zastrzega</w:t>
      </w:r>
      <w:r w:rsidRPr="0061756D">
        <w:rPr>
          <w:rFonts w:asciiTheme="minorHAnsi" w:hAnsiTheme="minorHAnsi" w:cstheme="minorHAnsi"/>
          <w:spacing w:val="36"/>
          <w:sz w:val="20"/>
          <w:szCs w:val="20"/>
        </w:rPr>
        <w:t xml:space="preserve"> </w:t>
      </w:r>
      <w:r w:rsidRPr="0061756D">
        <w:rPr>
          <w:rFonts w:asciiTheme="minorHAnsi" w:hAnsiTheme="minorHAnsi" w:cstheme="minorHAnsi"/>
          <w:sz w:val="20"/>
          <w:szCs w:val="20"/>
        </w:rPr>
        <w:t>sobie</w:t>
      </w:r>
      <w:r w:rsidRPr="0061756D">
        <w:rPr>
          <w:rFonts w:asciiTheme="minorHAnsi" w:hAnsiTheme="minorHAnsi" w:cstheme="minorHAnsi"/>
          <w:spacing w:val="33"/>
          <w:sz w:val="20"/>
          <w:szCs w:val="20"/>
        </w:rPr>
        <w:t xml:space="preserve"> </w:t>
      </w:r>
      <w:r w:rsidRPr="0061756D">
        <w:rPr>
          <w:rFonts w:asciiTheme="minorHAnsi" w:hAnsiTheme="minorHAnsi" w:cstheme="minorHAnsi"/>
          <w:sz w:val="20"/>
          <w:szCs w:val="20"/>
        </w:rPr>
        <w:t>możliwość wypowiedzenia Umowy z zachowaniem 1-miesięcznego okresu wypowiedzenia</w:t>
      </w:r>
      <w:r w:rsidR="00871FD7" w:rsidRPr="0061756D">
        <w:rPr>
          <w:rFonts w:asciiTheme="minorHAnsi" w:hAnsiTheme="minorHAnsi" w:cstheme="minorHAnsi"/>
          <w:sz w:val="20"/>
          <w:szCs w:val="20"/>
        </w:rPr>
        <w:t xml:space="preserve"> </w:t>
      </w:r>
      <w:r w:rsidRPr="0061756D">
        <w:rPr>
          <w:rFonts w:asciiTheme="minorHAnsi" w:hAnsiTheme="minorHAnsi" w:cstheme="minorHAnsi"/>
          <w:sz w:val="20"/>
          <w:szCs w:val="20"/>
        </w:rPr>
        <w:t>ze skutkiem na koniec miesiąca kalendarzowego w sytuacji, w której Zamawiaj</w:t>
      </w:r>
      <w:r w:rsidR="00871FD7" w:rsidRPr="0061756D">
        <w:rPr>
          <w:rFonts w:asciiTheme="minorHAnsi" w:hAnsiTheme="minorHAnsi" w:cstheme="minorHAnsi"/>
          <w:sz w:val="20"/>
          <w:szCs w:val="20"/>
        </w:rPr>
        <w:t>ący wyłoni nowego Wykonawcą oferującego korzystniejsze warunki niż przewidziane w niniejszej Umowie w drodze postępowania o udzielenie zamówienia publicznego.</w:t>
      </w:r>
    </w:p>
    <w:p w14:paraId="1B51DACA" w14:textId="356D35A7" w:rsidR="005B298E" w:rsidRPr="0061756D" w:rsidRDefault="00D334DD" w:rsidP="00F65F5E">
      <w:pPr>
        <w:pStyle w:val="Akapitzlist"/>
        <w:numPr>
          <w:ilvl w:val="0"/>
          <w:numId w:val="25"/>
        </w:numPr>
        <w:spacing w:line="310" w:lineRule="atLeast"/>
        <w:ind w:right="111"/>
        <w:jc w:val="both"/>
        <w:rPr>
          <w:rFonts w:asciiTheme="minorHAnsi" w:hAnsiTheme="minorHAnsi" w:cstheme="minorHAnsi"/>
          <w:sz w:val="20"/>
          <w:szCs w:val="20"/>
        </w:rPr>
      </w:pPr>
      <w:r w:rsidRPr="0061756D">
        <w:rPr>
          <w:rFonts w:asciiTheme="minorHAnsi" w:hAnsiTheme="minorHAnsi" w:cstheme="minorHAnsi"/>
          <w:sz w:val="20"/>
          <w:szCs w:val="20"/>
        </w:rPr>
        <w:t>Zamawiający</w:t>
      </w:r>
      <w:r w:rsidRPr="0061756D">
        <w:rPr>
          <w:rFonts w:asciiTheme="minorHAnsi" w:hAnsiTheme="minorHAnsi" w:cstheme="minorHAnsi"/>
          <w:spacing w:val="35"/>
          <w:sz w:val="20"/>
          <w:szCs w:val="20"/>
        </w:rPr>
        <w:t xml:space="preserve"> </w:t>
      </w:r>
      <w:r w:rsidRPr="0061756D">
        <w:rPr>
          <w:rFonts w:asciiTheme="minorHAnsi" w:hAnsiTheme="minorHAnsi" w:cstheme="minorHAnsi"/>
          <w:sz w:val="20"/>
          <w:szCs w:val="20"/>
        </w:rPr>
        <w:t>zastrzega</w:t>
      </w:r>
      <w:r w:rsidRPr="0061756D">
        <w:rPr>
          <w:rFonts w:asciiTheme="minorHAnsi" w:hAnsiTheme="minorHAnsi" w:cstheme="minorHAnsi"/>
          <w:spacing w:val="36"/>
          <w:sz w:val="20"/>
          <w:szCs w:val="20"/>
        </w:rPr>
        <w:t xml:space="preserve"> </w:t>
      </w:r>
      <w:r w:rsidRPr="0061756D">
        <w:rPr>
          <w:rFonts w:asciiTheme="minorHAnsi" w:hAnsiTheme="minorHAnsi" w:cstheme="minorHAnsi"/>
          <w:sz w:val="20"/>
          <w:szCs w:val="20"/>
        </w:rPr>
        <w:t>sobie</w:t>
      </w:r>
      <w:r w:rsidRPr="0061756D">
        <w:rPr>
          <w:rFonts w:asciiTheme="minorHAnsi" w:hAnsiTheme="minorHAnsi" w:cstheme="minorHAnsi"/>
          <w:spacing w:val="33"/>
          <w:sz w:val="20"/>
          <w:szCs w:val="20"/>
        </w:rPr>
        <w:t xml:space="preserve"> </w:t>
      </w:r>
      <w:r w:rsidRPr="0061756D">
        <w:rPr>
          <w:rFonts w:asciiTheme="minorHAnsi" w:hAnsiTheme="minorHAnsi" w:cstheme="minorHAnsi"/>
          <w:sz w:val="20"/>
          <w:szCs w:val="20"/>
        </w:rPr>
        <w:t>możliwość</w:t>
      </w:r>
      <w:r w:rsidRPr="0061756D">
        <w:rPr>
          <w:rFonts w:asciiTheme="minorHAnsi" w:hAnsiTheme="minorHAnsi" w:cstheme="minorHAnsi"/>
          <w:spacing w:val="36"/>
          <w:sz w:val="20"/>
          <w:szCs w:val="20"/>
        </w:rPr>
        <w:t xml:space="preserve"> </w:t>
      </w:r>
      <w:r w:rsidRPr="0061756D">
        <w:rPr>
          <w:rFonts w:asciiTheme="minorHAnsi" w:hAnsiTheme="minorHAnsi" w:cstheme="minorHAnsi"/>
          <w:sz w:val="20"/>
          <w:szCs w:val="20"/>
        </w:rPr>
        <w:t>odstąpienia</w:t>
      </w:r>
      <w:r w:rsidRPr="0061756D">
        <w:rPr>
          <w:rFonts w:asciiTheme="minorHAnsi" w:hAnsiTheme="minorHAnsi" w:cstheme="minorHAnsi"/>
          <w:spacing w:val="33"/>
          <w:sz w:val="20"/>
          <w:szCs w:val="20"/>
        </w:rPr>
        <w:t xml:space="preserve"> </w:t>
      </w:r>
      <w:r w:rsidRPr="0061756D">
        <w:rPr>
          <w:rFonts w:asciiTheme="minorHAnsi" w:hAnsiTheme="minorHAnsi" w:cstheme="minorHAnsi"/>
          <w:sz w:val="20"/>
          <w:szCs w:val="20"/>
        </w:rPr>
        <w:t>od</w:t>
      </w:r>
      <w:r w:rsidRPr="0061756D">
        <w:rPr>
          <w:rFonts w:asciiTheme="minorHAnsi" w:hAnsiTheme="minorHAnsi" w:cstheme="minorHAnsi"/>
          <w:spacing w:val="33"/>
          <w:sz w:val="20"/>
          <w:szCs w:val="20"/>
        </w:rPr>
        <w:t xml:space="preserve"> </w:t>
      </w:r>
      <w:r w:rsidRPr="0061756D">
        <w:rPr>
          <w:rFonts w:asciiTheme="minorHAnsi" w:hAnsiTheme="minorHAnsi" w:cstheme="minorHAnsi"/>
          <w:sz w:val="20"/>
          <w:szCs w:val="20"/>
        </w:rPr>
        <w:t>Umowy</w:t>
      </w:r>
      <w:r w:rsidRPr="0061756D">
        <w:rPr>
          <w:rFonts w:asciiTheme="minorHAnsi" w:hAnsiTheme="minorHAnsi" w:cstheme="minorHAnsi"/>
          <w:spacing w:val="36"/>
          <w:sz w:val="20"/>
          <w:szCs w:val="20"/>
        </w:rPr>
        <w:t xml:space="preserve"> </w:t>
      </w:r>
      <w:r w:rsidRPr="0061756D">
        <w:rPr>
          <w:rFonts w:asciiTheme="minorHAnsi" w:hAnsiTheme="minorHAnsi" w:cstheme="minorHAnsi"/>
          <w:sz w:val="20"/>
          <w:szCs w:val="20"/>
        </w:rPr>
        <w:t>w</w:t>
      </w:r>
      <w:r w:rsidRPr="0061756D">
        <w:rPr>
          <w:rFonts w:asciiTheme="minorHAnsi" w:hAnsiTheme="minorHAnsi" w:cstheme="minorHAnsi"/>
          <w:spacing w:val="32"/>
          <w:sz w:val="20"/>
          <w:szCs w:val="20"/>
        </w:rPr>
        <w:t xml:space="preserve"> </w:t>
      </w:r>
      <w:r w:rsidRPr="0061756D">
        <w:rPr>
          <w:rFonts w:asciiTheme="minorHAnsi" w:hAnsiTheme="minorHAnsi" w:cstheme="minorHAnsi"/>
          <w:sz w:val="20"/>
          <w:szCs w:val="20"/>
        </w:rPr>
        <w:t>trybie</w:t>
      </w:r>
      <w:r w:rsidRPr="0061756D">
        <w:rPr>
          <w:rFonts w:asciiTheme="minorHAnsi" w:hAnsiTheme="minorHAnsi" w:cstheme="minorHAnsi"/>
          <w:spacing w:val="36"/>
          <w:sz w:val="20"/>
          <w:szCs w:val="20"/>
        </w:rPr>
        <w:t xml:space="preserve"> </w:t>
      </w:r>
      <w:r w:rsidRPr="0061756D">
        <w:rPr>
          <w:rFonts w:asciiTheme="minorHAnsi" w:hAnsiTheme="minorHAnsi" w:cstheme="minorHAnsi"/>
          <w:sz w:val="20"/>
          <w:szCs w:val="20"/>
        </w:rPr>
        <w:t>przepisu</w:t>
      </w:r>
      <w:r w:rsidRPr="0061756D">
        <w:rPr>
          <w:rFonts w:asciiTheme="minorHAnsi" w:hAnsiTheme="minorHAnsi" w:cstheme="minorHAnsi"/>
          <w:spacing w:val="34"/>
          <w:sz w:val="20"/>
          <w:szCs w:val="20"/>
        </w:rPr>
        <w:t xml:space="preserve"> </w:t>
      </w:r>
      <w:r w:rsidRPr="0061756D">
        <w:rPr>
          <w:rFonts w:asciiTheme="minorHAnsi" w:hAnsiTheme="minorHAnsi" w:cstheme="minorHAnsi"/>
          <w:sz w:val="20"/>
          <w:szCs w:val="20"/>
        </w:rPr>
        <w:t>art.</w:t>
      </w:r>
      <w:r w:rsidRPr="0061756D">
        <w:rPr>
          <w:rFonts w:asciiTheme="minorHAnsi" w:hAnsiTheme="minorHAnsi" w:cstheme="minorHAnsi"/>
          <w:spacing w:val="31"/>
          <w:sz w:val="20"/>
          <w:szCs w:val="20"/>
        </w:rPr>
        <w:t xml:space="preserve"> </w:t>
      </w:r>
      <w:r w:rsidRPr="0061756D">
        <w:rPr>
          <w:rFonts w:asciiTheme="minorHAnsi" w:hAnsiTheme="minorHAnsi" w:cstheme="minorHAnsi"/>
          <w:sz w:val="20"/>
          <w:szCs w:val="20"/>
        </w:rPr>
        <w:t>456</w:t>
      </w:r>
      <w:r w:rsidR="001257DB" w:rsidRPr="0061756D">
        <w:rPr>
          <w:rFonts w:asciiTheme="minorHAnsi" w:hAnsiTheme="minorHAnsi" w:cstheme="minorHAnsi"/>
          <w:sz w:val="20"/>
          <w:szCs w:val="20"/>
        </w:rPr>
        <w:t xml:space="preserve"> </w:t>
      </w:r>
      <w:r w:rsidRPr="0061756D">
        <w:rPr>
          <w:rFonts w:asciiTheme="minorHAnsi" w:hAnsiTheme="minorHAnsi" w:cstheme="minorHAnsi"/>
          <w:spacing w:val="-52"/>
          <w:sz w:val="20"/>
          <w:szCs w:val="20"/>
        </w:rPr>
        <w:t xml:space="preserve"> </w:t>
      </w:r>
      <w:r w:rsidR="001257DB" w:rsidRPr="0061756D">
        <w:rPr>
          <w:rFonts w:asciiTheme="minorHAnsi" w:hAnsiTheme="minorHAnsi" w:cstheme="minorHAnsi"/>
          <w:spacing w:val="-52"/>
          <w:sz w:val="20"/>
          <w:szCs w:val="20"/>
        </w:rPr>
        <w:t xml:space="preserve">  </w:t>
      </w:r>
      <w:r w:rsidRPr="0061756D">
        <w:rPr>
          <w:rFonts w:asciiTheme="minorHAnsi" w:hAnsiTheme="minorHAnsi" w:cstheme="minorHAnsi"/>
          <w:sz w:val="20"/>
          <w:szCs w:val="20"/>
        </w:rPr>
        <w:t>Ustawy PZP.</w:t>
      </w:r>
    </w:p>
    <w:p w14:paraId="39B011B3" w14:textId="77777777" w:rsidR="00871FD7" w:rsidRPr="0061756D" w:rsidRDefault="00871FD7" w:rsidP="00871FD7">
      <w:pPr>
        <w:pStyle w:val="Akapitzlist"/>
        <w:spacing w:line="310" w:lineRule="atLeast"/>
        <w:ind w:left="791" w:right="111" w:firstLine="0"/>
        <w:jc w:val="right"/>
        <w:rPr>
          <w:rFonts w:asciiTheme="minorHAnsi" w:hAnsiTheme="minorHAnsi" w:cstheme="minorHAnsi"/>
          <w:sz w:val="20"/>
          <w:szCs w:val="20"/>
        </w:rPr>
      </w:pPr>
    </w:p>
    <w:p w14:paraId="2E4340F7" w14:textId="32A3C530" w:rsidR="005B298E" w:rsidRPr="0061756D" w:rsidRDefault="00D334DD" w:rsidP="00F65F5E">
      <w:pPr>
        <w:spacing w:line="310" w:lineRule="atLeast"/>
        <w:jc w:val="center"/>
        <w:rPr>
          <w:rFonts w:asciiTheme="minorHAnsi" w:hAnsiTheme="minorHAnsi" w:cstheme="minorHAnsi"/>
          <w:b/>
          <w:sz w:val="20"/>
          <w:szCs w:val="20"/>
        </w:rPr>
      </w:pPr>
      <w:r w:rsidRPr="0061756D">
        <w:rPr>
          <w:rFonts w:asciiTheme="minorHAnsi" w:hAnsiTheme="minorHAnsi" w:cstheme="minorHAnsi"/>
          <w:b/>
          <w:sz w:val="20"/>
          <w:szCs w:val="20"/>
        </w:rPr>
        <w:t>§ 1</w:t>
      </w:r>
      <w:r w:rsidR="00CB41BF" w:rsidRPr="0061756D">
        <w:rPr>
          <w:rFonts w:asciiTheme="minorHAnsi" w:hAnsiTheme="minorHAnsi" w:cstheme="minorHAnsi"/>
          <w:b/>
          <w:sz w:val="20"/>
          <w:szCs w:val="20"/>
        </w:rPr>
        <w:t>0</w:t>
      </w:r>
    </w:p>
    <w:p w14:paraId="4D9712B9" w14:textId="77777777" w:rsidR="00871FD7" w:rsidRPr="0061756D" w:rsidRDefault="00871FD7" w:rsidP="00871FD7">
      <w:pPr>
        <w:spacing w:line="310" w:lineRule="atLeast"/>
        <w:ind w:right="111"/>
        <w:jc w:val="center"/>
        <w:rPr>
          <w:b/>
          <w:sz w:val="20"/>
          <w:szCs w:val="20"/>
        </w:rPr>
      </w:pPr>
      <w:r w:rsidRPr="0061756D">
        <w:rPr>
          <w:b/>
          <w:sz w:val="20"/>
          <w:szCs w:val="20"/>
        </w:rPr>
        <w:t>Kary umowne</w:t>
      </w:r>
    </w:p>
    <w:p w14:paraId="37B634B9" w14:textId="77777777" w:rsidR="00871FD7" w:rsidRPr="0061756D" w:rsidRDefault="00871FD7" w:rsidP="00871FD7">
      <w:pPr>
        <w:pStyle w:val="Akapitzlist"/>
        <w:numPr>
          <w:ilvl w:val="0"/>
          <w:numId w:val="34"/>
        </w:numPr>
        <w:spacing w:line="310" w:lineRule="atLeast"/>
        <w:ind w:left="851" w:right="111" w:hanging="425"/>
        <w:rPr>
          <w:sz w:val="20"/>
          <w:szCs w:val="20"/>
        </w:rPr>
      </w:pPr>
      <w:r w:rsidRPr="0061756D">
        <w:rPr>
          <w:sz w:val="20"/>
          <w:szCs w:val="20"/>
        </w:rPr>
        <w:t xml:space="preserve">Strony ustanawiają odpowiedzialność za niewykonanie lub nienależyte wykonanie Umowy w formie kar umownych. </w:t>
      </w:r>
    </w:p>
    <w:p w14:paraId="64117E2A" w14:textId="77777777" w:rsidR="00871FD7" w:rsidRPr="0061756D" w:rsidRDefault="00871FD7" w:rsidP="00871FD7">
      <w:pPr>
        <w:pStyle w:val="Akapitzlist"/>
        <w:numPr>
          <w:ilvl w:val="0"/>
          <w:numId w:val="34"/>
        </w:numPr>
        <w:spacing w:line="310" w:lineRule="atLeast"/>
        <w:ind w:left="851" w:right="111" w:hanging="425"/>
        <w:rPr>
          <w:sz w:val="20"/>
          <w:szCs w:val="20"/>
        </w:rPr>
      </w:pPr>
      <w:r w:rsidRPr="0061756D">
        <w:rPr>
          <w:sz w:val="20"/>
          <w:szCs w:val="20"/>
        </w:rPr>
        <w:t>Wykonawca zapłaci Zamawiającemu kary umowne:</w:t>
      </w:r>
    </w:p>
    <w:p w14:paraId="0E21ECC0" w14:textId="6F5CEA0B" w:rsidR="00871FD7" w:rsidRPr="0061756D" w:rsidRDefault="00871FD7" w:rsidP="00871FD7">
      <w:pPr>
        <w:pStyle w:val="Akapitzlist"/>
        <w:numPr>
          <w:ilvl w:val="0"/>
          <w:numId w:val="35"/>
        </w:numPr>
        <w:tabs>
          <w:tab w:val="left" w:pos="1134"/>
        </w:tabs>
        <w:spacing w:line="310" w:lineRule="atLeast"/>
        <w:ind w:right="111" w:firstLine="60"/>
        <w:rPr>
          <w:sz w:val="20"/>
          <w:szCs w:val="20"/>
        </w:rPr>
      </w:pPr>
      <w:r w:rsidRPr="0061756D">
        <w:rPr>
          <w:sz w:val="20"/>
          <w:szCs w:val="20"/>
        </w:rPr>
        <w:t>za zwłokę w wykonaniu przedmiotu umowy (sprzedaży energii) w wysokości 1.500 zł netto za każdy dzień zwłoki,</w:t>
      </w:r>
    </w:p>
    <w:p w14:paraId="46842CE9" w14:textId="77777777" w:rsidR="00871FD7" w:rsidRPr="0061756D" w:rsidRDefault="00871FD7" w:rsidP="00871FD7">
      <w:pPr>
        <w:pStyle w:val="Akapitzlist"/>
        <w:numPr>
          <w:ilvl w:val="0"/>
          <w:numId w:val="35"/>
        </w:numPr>
        <w:tabs>
          <w:tab w:val="left" w:pos="1134"/>
        </w:tabs>
        <w:spacing w:line="310" w:lineRule="atLeast"/>
        <w:ind w:left="851" w:right="111" w:firstLine="0"/>
        <w:rPr>
          <w:sz w:val="20"/>
          <w:szCs w:val="20"/>
        </w:rPr>
      </w:pPr>
      <w:r w:rsidRPr="0061756D">
        <w:rPr>
          <w:sz w:val="20"/>
          <w:szCs w:val="20"/>
        </w:rPr>
        <w:t>z tytułu odstąpienia od umowy przez którąkolwiek ze stron z przyczyn występujących po stronie Wykonawcy w wysokości 20.000 zł netto.</w:t>
      </w:r>
    </w:p>
    <w:p w14:paraId="57BBB219" w14:textId="77777777" w:rsidR="00871FD7" w:rsidRPr="0061756D" w:rsidRDefault="00871FD7" w:rsidP="00871FD7">
      <w:pPr>
        <w:pStyle w:val="Akapitzlist"/>
        <w:numPr>
          <w:ilvl w:val="0"/>
          <w:numId w:val="34"/>
        </w:numPr>
        <w:spacing w:line="310" w:lineRule="atLeast"/>
        <w:ind w:left="851" w:right="111" w:hanging="425"/>
        <w:rPr>
          <w:sz w:val="20"/>
          <w:szCs w:val="20"/>
        </w:rPr>
      </w:pPr>
      <w:r w:rsidRPr="0061756D">
        <w:rPr>
          <w:sz w:val="20"/>
          <w:szCs w:val="20"/>
        </w:rPr>
        <w:t>Strony zgodnie ustalają, że odstąpienie od Umowy przez Zamawiającego i obciążenie Wykonawcy karą umowną, określoną w ust. 2 lit. b, nie pozbawia Zamawiającego prawa do naliczenia kar umownych również na podstawie ust. 2 lit. a niniejszego paragrafu.</w:t>
      </w:r>
    </w:p>
    <w:p w14:paraId="56AC3F8C" w14:textId="7DF5EB21" w:rsidR="00871FD7" w:rsidRPr="0061756D" w:rsidRDefault="00871FD7" w:rsidP="00871FD7">
      <w:pPr>
        <w:pStyle w:val="Akapitzlist"/>
        <w:numPr>
          <w:ilvl w:val="0"/>
          <w:numId w:val="34"/>
        </w:numPr>
        <w:spacing w:line="310" w:lineRule="atLeast"/>
        <w:ind w:left="851" w:right="111" w:hanging="425"/>
        <w:rPr>
          <w:sz w:val="20"/>
          <w:szCs w:val="20"/>
        </w:rPr>
      </w:pPr>
      <w:r w:rsidRPr="0061756D">
        <w:rPr>
          <w:sz w:val="20"/>
          <w:szCs w:val="20"/>
        </w:rPr>
        <w:t xml:space="preserve">W przypadku poniesienia przez Zamawiającego szkody przewyższającej wartość zastrzeżonej kary umownej oraz w innych wypadkach niewykonania lub nienależytego wykonania Umowy przez Wykonawcę, Zamawiający może dochodzić odszkodowania na zasadach ogólnych wynikających z Kodeksu Cywilnego, </w:t>
      </w:r>
      <w:r w:rsidR="008E318D" w:rsidRPr="0061756D">
        <w:rPr>
          <w:sz w:val="20"/>
          <w:szCs w:val="20"/>
        </w:rPr>
        <w:t xml:space="preserve">przewyższającego </w:t>
      </w:r>
      <w:r w:rsidRPr="0061756D">
        <w:rPr>
          <w:sz w:val="20"/>
          <w:szCs w:val="20"/>
        </w:rPr>
        <w:t xml:space="preserve">wysokość zastrzeżonych kar umownych. </w:t>
      </w:r>
    </w:p>
    <w:bookmarkEnd w:id="0"/>
    <w:p w14:paraId="290ECF3A" w14:textId="3D42095B" w:rsidR="00871FD7" w:rsidRDefault="00871FD7" w:rsidP="00871FD7">
      <w:pPr>
        <w:pStyle w:val="Akapitzlist"/>
        <w:numPr>
          <w:ilvl w:val="0"/>
          <w:numId w:val="34"/>
        </w:numPr>
        <w:spacing w:line="310" w:lineRule="atLeast"/>
        <w:ind w:left="851" w:right="111" w:hanging="425"/>
        <w:rPr>
          <w:sz w:val="20"/>
          <w:szCs w:val="20"/>
        </w:rPr>
      </w:pPr>
      <w:r w:rsidRPr="00E21C8F">
        <w:rPr>
          <w:sz w:val="20"/>
          <w:szCs w:val="20"/>
        </w:rPr>
        <w:lastRenderedPageBreak/>
        <w:t xml:space="preserve">Łączna maksymalna wysokość kar umownych wskazanych w § 10 ust. 2 niniejszej </w:t>
      </w:r>
      <w:r>
        <w:rPr>
          <w:sz w:val="20"/>
          <w:szCs w:val="20"/>
        </w:rPr>
        <w:t>U</w:t>
      </w:r>
      <w:r w:rsidRPr="00E21C8F">
        <w:rPr>
          <w:sz w:val="20"/>
          <w:szCs w:val="20"/>
        </w:rPr>
        <w:t xml:space="preserve">mowy nie może przekraczać </w:t>
      </w:r>
      <w:r w:rsidRPr="00E21C8F">
        <w:rPr>
          <w:color w:val="FF0000"/>
          <w:sz w:val="20"/>
          <w:szCs w:val="20"/>
        </w:rPr>
        <w:t xml:space="preserve"> </w:t>
      </w:r>
      <w:r w:rsidRPr="00E21C8F">
        <w:rPr>
          <w:color w:val="000000"/>
          <w:sz w:val="20"/>
          <w:szCs w:val="20"/>
        </w:rPr>
        <w:t xml:space="preserve">200.000 zł netto </w:t>
      </w:r>
      <w:r w:rsidRPr="00E21C8F">
        <w:rPr>
          <w:sz w:val="20"/>
          <w:szCs w:val="20"/>
        </w:rPr>
        <w:t xml:space="preserve">(maksymalna kara umowna). </w:t>
      </w:r>
    </w:p>
    <w:p w14:paraId="296DC98B" w14:textId="77777777" w:rsidR="00871FD7" w:rsidRPr="00E21C8F" w:rsidRDefault="00871FD7" w:rsidP="00871FD7">
      <w:pPr>
        <w:pStyle w:val="Akapitzlist"/>
        <w:spacing w:line="310" w:lineRule="atLeast"/>
        <w:ind w:left="851" w:right="111" w:firstLine="0"/>
        <w:rPr>
          <w:sz w:val="20"/>
          <w:szCs w:val="20"/>
        </w:rPr>
      </w:pPr>
    </w:p>
    <w:p w14:paraId="3830B717" w14:textId="77777777" w:rsidR="00871FD7" w:rsidRPr="00E21C8F" w:rsidRDefault="00871FD7" w:rsidP="00871FD7">
      <w:pPr>
        <w:spacing w:line="310" w:lineRule="atLeast"/>
        <w:jc w:val="center"/>
        <w:rPr>
          <w:b/>
          <w:sz w:val="20"/>
          <w:szCs w:val="20"/>
        </w:rPr>
      </w:pPr>
      <w:r w:rsidRPr="00E21C8F">
        <w:rPr>
          <w:b/>
          <w:sz w:val="20"/>
          <w:szCs w:val="20"/>
        </w:rPr>
        <w:t>§ 11</w:t>
      </w:r>
    </w:p>
    <w:p w14:paraId="65200571" w14:textId="77777777" w:rsidR="005B298E" w:rsidRPr="001257DB" w:rsidRDefault="00D334DD" w:rsidP="00F65F5E">
      <w:pPr>
        <w:spacing w:line="310" w:lineRule="atLeast"/>
        <w:jc w:val="center"/>
        <w:rPr>
          <w:rFonts w:asciiTheme="minorHAnsi" w:hAnsiTheme="minorHAnsi" w:cstheme="minorHAnsi"/>
          <w:b/>
          <w:sz w:val="20"/>
          <w:szCs w:val="20"/>
        </w:rPr>
      </w:pPr>
      <w:r w:rsidRPr="001257DB">
        <w:rPr>
          <w:rFonts w:asciiTheme="minorHAnsi" w:hAnsiTheme="minorHAnsi" w:cstheme="minorHAnsi"/>
          <w:b/>
          <w:sz w:val="20"/>
          <w:szCs w:val="20"/>
        </w:rPr>
        <w:t>Postanowienia końcowe</w:t>
      </w:r>
    </w:p>
    <w:p w14:paraId="187DA55B" w14:textId="77777777" w:rsidR="005B298E" w:rsidRPr="001257DB" w:rsidRDefault="00D334DD" w:rsidP="00F65F5E">
      <w:pPr>
        <w:pStyle w:val="Akapitzlist"/>
        <w:numPr>
          <w:ilvl w:val="0"/>
          <w:numId w:val="26"/>
        </w:numPr>
        <w:tabs>
          <w:tab w:val="left" w:pos="559"/>
        </w:tabs>
        <w:spacing w:line="310" w:lineRule="atLeast"/>
        <w:ind w:right="113"/>
        <w:jc w:val="both"/>
        <w:rPr>
          <w:rFonts w:asciiTheme="minorHAnsi" w:hAnsiTheme="minorHAnsi" w:cstheme="minorHAnsi"/>
          <w:sz w:val="20"/>
          <w:szCs w:val="20"/>
        </w:rPr>
      </w:pPr>
      <w:r w:rsidRPr="001257DB">
        <w:rPr>
          <w:rFonts w:asciiTheme="minorHAnsi" w:hAnsiTheme="minorHAnsi" w:cstheme="minorHAnsi"/>
          <w:sz w:val="20"/>
          <w:szCs w:val="20"/>
        </w:rPr>
        <w:t>Wykonawca</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zobowiązuje</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się</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w</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terminach</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określonych</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w</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Instrukcji</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Ruchu</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i</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Eksploatacji</w:t>
      </w:r>
      <w:r w:rsidRPr="001257DB">
        <w:rPr>
          <w:rFonts w:asciiTheme="minorHAnsi" w:hAnsiTheme="minorHAnsi" w:cstheme="minorHAnsi"/>
          <w:spacing w:val="1"/>
          <w:sz w:val="20"/>
          <w:szCs w:val="20"/>
        </w:rPr>
        <w:t xml:space="preserve"> </w:t>
      </w:r>
      <w:r w:rsidRPr="001257DB">
        <w:rPr>
          <w:rFonts w:asciiTheme="minorHAnsi" w:hAnsiTheme="minorHAnsi" w:cstheme="minorHAnsi"/>
          <w:spacing w:val="-2"/>
          <w:sz w:val="20"/>
          <w:szCs w:val="20"/>
        </w:rPr>
        <w:t>Systemu</w:t>
      </w:r>
      <w:r w:rsidRPr="001257DB">
        <w:rPr>
          <w:rFonts w:asciiTheme="minorHAnsi" w:hAnsiTheme="minorHAnsi" w:cstheme="minorHAnsi"/>
          <w:spacing w:val="-9"/>
          <w:sz w:val="20"/>
          <w:szCs w:val="20"/>
        </w:rPr>
        <w:t xml:space="preserve"> </w:t>
      </w:r>
      <w:r w:rsidRPr="001257DB">
        <w:rPr>
          <w:rFonts w:asciiTheme="minorHAnsi" w:hAnsiTheme="minorHAnsi" w:cstheme="minorHAnsi"/>
          <w:spacing w:val="-2"/>
          <w:sz w:val="20"/>
          <w:szCs w:val="20"/>
        </w:rPr>
        <w:t>Dystrybucyjnego</w:t>
      </w:r>
      <w:r w:rsidRPr="001257DB">
        <w:rPr>
          <w:rFonts w:asciiTheme="minorHAnsi" w:hAnsiTheme="minorHAnsi" w:cstheme="minorHAnsi"/>
          <w:spacing w:val="-11"/>
          <w:sz w:val="20"/>
          <w:szCs w:val="20"/>
        </w:rPr>
        <w:t xml:space="preserve"> </w:t>
      </w:r>
      <w:r w:rsidRPr="001257DB">
        <w:rPr>
          <w:rFonts w:asciiTheme="minorHAnsi" w:hAnsiTheme="minorHAnsi" w:cstheme="minorHAnsi"/>
          <w:spacing w:val="-2"/>
          <w:sz w:val="20"/>
          <w:szCs w:val="20"/>
        </w:rPr>
        <w:t>właściwego</w:t>
      </w:r>
      <w:r w:rsidRPr="001257DB">
        <w:rPr>
          <w:rFonts w:asciiTheme="minorHAnsi" w:hAnsiTheme="minorHAnsi" w:cstheme="minorHAnsi"/>
          <w:spacing w:val="-11"/>
          <w:sz w:val="20"/>
          <w:szCs w:val="20"/>
        </w:rPr>
        <w:t xml:space="preserve"> </w:t>
      </w:r>
      <w:r w:rsidRPr="001257DB">
        <w:rPr>
          <w:rFonts w:asciiTheme="minorHAnsi" w:hAnsiTheme="minorHAnsi" w:cstheme="minorHAnsi"/>
          <w:spacing w:val="-1"/>
          <w:sz w:val="20"/>
          <w:szCs w:val="20"/>
        </w:rPr>
        <w:t>OSD,</w:t>
      </w:r>
      <w:r w:rsidRPr="001257DB">
        <w:rPr>
          <w:rFonts w:asciiTheme="minorHAnsi" w:hAnsiTheme="minorHAnsi" w:cstheme="minorHAnsi"/>
          <w:spacing w:val="-14"/>
          <w:sz w:val="20"/>
          <w:szCs w:val="20"/>
        </w:rPr>
        <w:t xml:space="preserve"> </w:t>
      </w:r>
      <w:r w:rsidRPr="001257DB">
        <w:rPr>
          <w:rFonts w:asciiTheme="minorHAnsi" w:hAnsiTheme="minorHAnsi" w:cstheme="minorHAnsi"/>
          <w:spacing w:val="-1"/>
          <w:sz w:val="20"/>
          <w:szCs w:val="20"/>
        </w:rPr>
        <w:t>dokonać</w:t>
      </w:r>
      <w:r w:rsidRPr="001257DB">
        <w:rPr>
          <w:rFonts w:asciiTheme="minorHAnsi" w:hAnsiTheme="minorHAnsi" w:cstheme="minorHAnsi"/>
          <w:spacing w:val="-11"/>
          <w:sz w:val="20"/>
          <w:szCs w:val="20"/>
        </w:rPr>
        <w:t xml:space="preserve"> </w:t>
      </w:r>
      <w:r w:rsidRPr="001257DB">
        <w:rPr>
          <w:rFonts w:asciiTheme="minorHAnsi" w:hAnsiTheme="minorHAnsi" w:cstheme="minorHAnsi"/>
          <w:spacing w:val="-1"/>
          <w:sz w:val="20"/>
          <w:szCs w:val="20"/>
        </w:rPr>
        <w:t>zgłoszenia</w:t>
      </w:r>
      <w:r w:rsidRPr="001257DB">
        <w:rPr>
          <w:rFonts w:asciiTheme="minorHAnsi" w:hAnsiTheme="minorHAnsi" w:cstheme="minorHAnsi"/>
          <w:spacing w:val="-14"/>
          <w:sz w:val="20"/>
          <w:szCs w:val="20"/>
        </w:rPr>
        <w:t xml:space="preserve"> </w:t>
      </w:r>
      <w:r w:rsidRPr="001257DB">
        <w:rPr>
          <w:rFonts w:asciiTheme="minorHAnsi" w:hAnsiTheme="minorHAnsi" w:cstheme="minorHAnsi"/>
          <w:spacing w:val="-1"/>
          <w:sz w:val="20"/>
          <w:szCs w:val="20"/>
        </w:rPr>
        <w:t>do</w:t>
      </w:r>
      <w:r w:rsidRPr="001257DB">
        <w:rPr>
          <w:rFonts w:asciiTheme="minorHAnsi" w:hAnsiTheme="minorHAnsi" w:cstheme="minorHAnsi"/>
          <w:spacing w:val="-11"/>
          <w:sz w:val="20"/>
          <w:szCs w:val="20"/>
        </w:rPr>
        <w:t xml:space="preserve"> </w:t>
      </w:r>
      <w:r w:rsidRPr="001257DB">
        <w:rPr>
          <w:rFonts w:asciiTheme="minorHAnsi" w:hAnsiTheme="minorHAnsi" w:cstheme="minorHAnsi"/>
          <w:spacing w:val="-1"/>
          <w:sz w:val="20"/>
          <w:szCs w:val="20"/>
        </w:rPr>
        <w:t>OSD</w:t>
      </w:r>
      <w:r w:rsidRPr="001257DB">
        <w:rPr>
          <w:rFonts w:asciiTheme="minorHAnsi" w:hAnsiTheme="minorHAnsi" w:cstheme="minorHAnsi"/>
          <w:spacing w:val="-11"/>
          <w:sz w:val="20"/>
          <w:szCs w:val="20"/>
        </w:rPr>
        <w:t xml:space="preserve"> </w:t>
      </w:r>
      <w:r w:rsidRPr="001257DB">
        <w:rPr>
          <w:rFonts w:asciiTheme="minorHAnsi" w:hAnsiTheme="minorHAnsi" w:cstheme="minorHAnsi"/>
          <w:spacing w:val="-1"/>
          <w:sz w:val="20"/>
          <w:szCs w:val="20"/>
        </w:rPr>
        <w:t>faktu</w:t>
      </w:r>
      <w:r w:rsidRPr="001257DB">
        <w:rPr>
          <w:rFonts w:asciiTheme="minorHAnsi" w:hAnsiTheme="minorHAnsi" w:cstheme="minorHAnsi"/>
          <w:spacing w:val="-13"/>
          <w:sz w:val="20"/>
          <w:szCs w:val="20"/>
        </w:rPr>
        <w:t xml:space="preserve"> </w:t>
      </w:r>
      <w:r w:rsidRPr="001257DB">
        <w:rPr>
          <w:rFonts w:asciiTheme="minorHAnsi" w:hAnsiTheme="minorHAnsi" w:cstheme="minorHAnsi"/>
          <w:spacing w:val="-1"/>
          <w:sz w:val="20"/>
          <w:szCs w:val="20"/>
        </w:rPr>
        <w:t>zawarcia</w:t>
      </w:r>
      <w:r w:rsidRPr="001257DB">
        <w:rPr>
          <w:rFonts w:asciiTheme="minorHAnsi" w:hAnsiTheme="minorHAnsi" w:cstheme="minorHAnsi"/>
          <w:spacing w:val="-11"/>
          <w:sz w:val="20"/>
          <w:szCs w:val="20"/>
        </w:rPr>
        <w:t xml:space="preserve"> </w:t>
      </w:r>
      <w:r w:rsidRPr="001257DB">
        <w:rPr>
          <w:rFonts w:asciiTheme="minorHAnsi" w:hAnsiTheme="minorHAnsi" w:cstheme="minorHAnsi"/>
          <w:spacing w:val="-1"/>
          <w:sz w:val="20"/>
          <w:szCs w:val="20"/>
        </w:rPr>
        <w:t>Umowy.</w:t>
      </w:r>
    </w:p>
    <w:p w14:paraId="273D5DB7" w14:textId="77777777" w:rsidR="005B298E" w:rsidRPr="001257DB" w:rsidRDefault="00D334DD" w:rsidP="00F65F5E">
      <w:pPr>
        <w:pStyle w:val="Akapitzlist"/>
        <w:numPr>
          <w:ilvl w:val="0"/>
          <w:numId w:val="26"/>
        </w:numPr>
        <w:tabs>
          <w:tab w:val="left" w:pos="559"/>
        </w:tabs>
        <w:spacing w:line="310" w:lineRule="atLeast"/>
        <w:ind w:right="111"/>
        <w:jc w:val="both"/>
        <w:rPr>
          <w:rFonts w:asciiTheme="minorHAnsi" w:hAnsiTheme="minorHAnsi" w:cstheme="minorHAnsi"/>
          <w:sz w:val="20"/>
          <w:szCs w:val="20"/>
        </w:rPr>
      </w:pPr>
      <w:r w:rsidRPr="001257DB">
        <w:rPr>
          <w:rFonts w:asciiTheme="minorHAnsi" w:hAnsiTheme="minorHAnsi" w:cstheme="minorHAnsi"/>
          <w:sz w:val="20"/>
          <w:szCs w:val="20"/>
        </w:rPr>
        <w:t>Wykonawca</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na</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każdorazowy</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pisemny</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wniosek</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Zamawiającego</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dokonuje</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wypowiedzenia</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umowy,</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na podstawie</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której dotychczas</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Zamawiającemu dostarczano energię</w:t>
      </w:r>
      <w:r w:rsidRPr="001257DB">
        <w:rPr>
          <w:rFonts w:asciiTheme="minorHAnsi" w:hAnsiTheme="minorHAnsi" w:cstheme="minorHAnsi"/>
          <w:spacing w:val="54"/>
          <w:sz w:val="20"/>
          <w:szCs w:val="20"/>
        </w:rPr>
        <w:t xml:space="preserve"> </w:t>
      </w:r>
      <w:r w:rsidRPr="001257DB">
        <w:rPr>
          <w:rFonts w:asciiTheme="minorHAnsi" w:hAnsiTheme="minorHAnsi" w:cstheme="minorHAnsi"/>
          <w:sz w:val="20"/>
          <w:szCs w:val="20"/>
        </w:rPr>
        <w:t>elektryczną</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lub umowy</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kompleksowej,</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na</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podstawie</w:t>
      </w:r>
      <w:r w:rsidRPr="001257DB">
        <w:rPr>
          <w:rFonts w:asciiTheme="minorHAnsi" w:hAnsiTheme="minorHAnsi" w:cstheme="minorHAnsi"/>
          <w:spacing w:val="2"/>
          <w:sz w:val="20"/>
          <w:szCs w:val="20"/>
        </w:rPr>
        <w:t xml:space="preserve"> </w:t>
      </w:r>
      <w:r w:rsidRPr="001257DB">
        <w:rPr>
          <w:rFonts w:asciiTheme="minorHAnsi" w:hAnsiTheme="minorHAnsi" w:cstheme="minorHAnsi"/>
          <w:sz w:val="20"/>
          <w:szCs w:val="20"/>
        </w:rPr>
        <w:t>udzielonego</w:t>
      </w:r>
      <w:r w:rsidRPr="001257DB">
        <w:rPr>
          <w:rFonts w:asciiTheme="minorHAnsi" w:hAnsiTheme="minorHAnsi" w:cstheme="minorHAnsi"/>
          <w:spacing w:val="2"/>
          <w:sz w:val="20"/>
          <w:szCs w:val="20"/>
        </w:rPr>
        <w:t xml:space="preserve"> </w:t>
      </w:r>
      <w:r w:rsidRPr="001257DB">
        <w:rPr>
          <w:rFonts w:asciiTheme="minorHAnsi" w:hAnsiTheme="minorHAnsi" w:cstheme="minorHAnsi"/>
          <w:sz w:val="20"/>
          <w:szCs w:val="20"/>
        </w:rPr>
        <w:t>Pełnomocnictwa.</w:t>
      </w:r>
    </w:p>
    <w:p w14:paraId="7840FE28" w14:textId="77777777" w:rsidR="005B298E" w:rsidRPr="001257DB" w:rsidRDefault="00D334DD" w:rsidP="00F65F5E">
      <w:pPr>
        <w:pStyle w:val="Akapitzlist"/>
        <w:numPr>
          <w:ilvl w:val="0"/>
          <w:numId w:val="26"/>
        </w:numPr>
        <w:tabs>
          <w:tab w:val="left" w:pos="559"/>
        </w:tabs>
        <w:spacing w:line="310" w:lineRule="atLeast"/>
        <w:ind w:right="110"/>
        <w:jc w:val="both"/>
        <w:rPr>
          <w:rFonts w:asciiTheme="minorHAnsi" w:hAnsiTheme="minorHAnsi" w:cstheme="minorHAnsi"/>
          <w:sz w:val="20"/>
          <w:szCs w:val="20"/>
        </w:rPr>
      </w:pPr>
      <w:r w:rsidRPr="001257DB">
        <w:rPr>
          <w:rFonts w:asciiTheme="minorHAnsi" w:hAnsiTheme="minorHAnsi" w:cstheme="minorHAnsi"/>
          <w:sz w:val="20"/>
          <w:szCs w:val="20"/>
        </w:rPr>
        <w:t>Wykonawca</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zobowiązuje</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się</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do</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podjęcia</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wszelkich</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czynności zmierzających</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do</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zawarcia</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umowy dystrybucyjnej z OSD, a w szczególności Wykonawca zobowiązuje się do dokonania</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zgłoszenia</w:t>
      </w:r>
      <w:r w:rsidRPr="001257DB">
        <w:rPr>
          <w:rFonts w:asciiTheme="minorHAnsi" w:hAnsiTheme="minorHAnsi" w:cstheme="minorHAnsi"/>
          <w:spacing w:val="-8"/>
          <w:sz w:val="20"/>
          <w:szCs w:val="20"/>
        </w:rPr>
        <w:t xml:space="preserve"> </w:t>
      </w:r>
      <w:r w:rsidRPr="001257DB">
        <w:rPr>
          <w:rFonts w:asciiTheme="minorHAnsi" w:hAnsiTheme="minorHAnsi" w:cstheme="minorHAnsi"/>
          <w:sz w:val="20"/>
          <w:szCs w:val="20"/>
        </w:rPr>
        <w:t>grup</w:t>
      </w:r>
      <w:r w:rsidRPr="001257DB">
        <w:rPr>
          <w:rFonts w:asciiTheme="minorHAnsi" w:hAnsiTheme="minorHAnsi" w:cstheme="minorHAnsi"/>
          <w:spacing w:val="-5"/>
          <w:sz w:val="20"/>
          <w:szCs w:val="20"/>
        </w:rPr>
        <w:t xml:space="preserve"> </w:t>
      </w:r>
      <w:r w:rsidRPr="001257DB">
        <w:rPr>
          <w:rFonts w:asciiTheme="minorHAnsi" w:hAnsiTheme="minorHAnsi" w:cstheme="minorHAnsi"/>
          <w:sz w:val="20"/>
          <w:szCs w:val="20"/>
        </w:rPr>
        <w:t>taryfowych</w:t>
      </w:r>
      <w:r w:rsidRPr="001257DB">
        <w:rPr>
          <w:rFonts w:asciiTheme="minorHAnsi" w:hAnsiTheme="minorHAnsi" w:cstheme="minorHAnsi"/>
          <w:spacing w:val="-7"/>
          <w:sz w:val="20"/>
          <w:szCs w:val="20"/>
        </w:rPr>
        <w:t xml:space="preserve"> </w:t>
      </w:r>
      <w:r w:rsidRPr="001257DB">
        <w:rPr>
          <w:rFonts w:asciiTheme="minorHAnsi" w:hAnsiTheme="minorHAnsi" w:cstheme="minorHAnsi"/>
          <w:sz w:val="20"/>
          <w:szCs w:val="20"/>
        </w:rPr>
        <w:t>i/lub</w:t>
      </w:r>
      <w:r w:rsidRPr="001257DB">
        <w:rPr>
          <w:rFonts w:asciiTheme="minorHAnsi" w:hAnsiTheme="minorHAnsi" w:cstheme="minorHAnsi"/>
          <w:spacing w:val="-5"/>
          <w:sz w:val="20"/>
          <w:szCs w:val="20"/>
        </w:rPr>
        <w:t xml:space="preserve"> </w:t>
      </w:r>
      <w:r w:rsidRPr="001257DB">
        <w:rPr>
          <w:rFonts w:asciiTheme="minorHAnsi" w:hAnsiTheme="minorHAnsi" w:cstheme="minorHAnsi"/>
          <w:sz w:val="20"/>
          <w:szCs w:val="20"/>
        </w:rPr>
        <w:t>zmian</w:t>
      </w:r>
      <w:r w:rsidRPr="001257DB">
        <w:rPr>
          <w:rFonts w:asciiTheme="minorHAnsi" w:hAnsiTheme="minorHAnsi" w:cstheme="minorHAnsi"/>
          <w:spacing w:val="-7"/>
          <w:sz w:val="20"/>
          <w:szCs w:val="20"/>
        </w:rPr>
        <w:t xml:space="preserve"> </w:t>
      </w:r>
      <w:r w:rsidRPr="001257DB">
        <w:rPr>
          <w:rFonts w:asciiTheme="minorHAnsi" w:hAnsiTheme="minorHAnsi" w:cstheme="minorHAnsi"/>
          <w:sz w:val="20"/>
          <w:szCs w:val="20"/>
        </w:rPr>
        <w:t>dla</w:t>
      </w:r>
      <w:r w:rsidRPr="001257DB">
        <w:rPr>
          <w:rFonts w:asciiTheme="minorHAnsi" w:hAnsiTheme="minorHAnsi" w:cstheme="minorHAnsi"/>
          <w:spacing w:val="-7"/>
          <w:sz w:val="20"/>
          <w:szCs w:val="20"/>
        </w:rPr>
        <w:t xml:space="preserve"> </w:t>
      </w:r>
      <w:r w:rsidRPr="001257DB">
        <w:rPr>
          <w:rFonts w:asciiTheme="minorHAnsi" w:hAnsiTheme="minorHAnsi" w:cstheme="minorHAnsi"/>
          <w:sz w:val="20"/>
          <w:szCs w:val="20"/>
        </w:rPr>
        <w:t>poszczególnych</w:t>
      </w:r>
      <w:r w:rsidRPr="001257DB">
        <w:rPr>
          <w:rFonts w:asciiTheme="minorHAnsi" w:hAnsiTheme="minorHAnsi" w:cstheme="minorHAnsi"/>
          <w:spacing w:val="-9"/>
          <w:sz w:val="20"/>
          <w:szCs w:val="20"/>
        </w:rPr>
        <w:t xml:space="preserve"> </w:t>
      </w:r>
      <w:r w:rsidRPr="001257DB">
        <w:rPr>
          <w:rFonts w:asciiTheme="minorHAnsi" w:hAnsiTheme="minorHAnsi" w:cstheme="minorHAnsi"/>
          <w:sz w:val="20"/>
          <w:szCs w:val="20"/>
        </w:rPr>
        <w:t>obiektów</w:t>
      </w:r>
      <w:r w:rsidRPr="001257DB">
        <w:rPr>
          <w:rFonts w:asciiTheme="minorHAnsi" w:hAnsiTheme="minorHAnsi" w:cstheme="minorHAnsi"/>
          <w:spacing w:val="-8"/>
          <w:sz w:val="20"/>
          <w:szCs w:val="20"/>
        </w:rPr>
        <w:t xml:space="preserve"> </w:t>
      </w:r>
      <w:r w:rsidRPr="001257DB">
        <w:rPr>
          <w:rFonts w:asciiTheme="minorHAnsi" w:hAnsiTheme="minorHAnsi" w:cstheme="minorHAnsi"/>
          <w:sz w:val="20"/>
          <w:szCs w:val="20"/>
        </w:rPr>
        <w:t>Zamawiającego,</w:t>
      </w:r>
      <w:r w:rsidRPr="001257DB">
        <w:rPr>
          <w:rFonts w:asciiTheme="minorHAnsi" w:hAnsiTheme="minorHAnsi" w:cstheme="minorHAnsi"/>
          <w:spacing w:val="-7"/>
          <w:sz w:val="20"/>
          <w:szCs w:val="20"/>
        </w:rPr>
        <w:t xml:space="preserve"> </w:t>
      </w:r>
      <w:r w:rsidRPr="001257DB">
        <w:rPr>
          <w:rFonts w:asciiTheme="minorHAnsi" w:hAnsiTheme="minorHAnsi" w:cstheme="minorHAnsi"/>
          <w:sz w:val="20"/>
          <w:szCs w:val="20"/>
        </w:rPr>
        <w:t>zgodnie</w:t>
      </w:r>
      <w:r w:rsidRPr="001257DB">
        <w:rPr>
          <w:rFonts w:asciiTheme="minorHAnsi" w:hAnsiTheme="minorHAnsi" w:cstheme="minorHAnsi"/>
          <w:spacing w:val="-52"/>
          <w:sz w:val="20"/>
          <w:szCs w:val="20"/>
        </w:rPr>
        <w:t xml:space="preserve"> </w:t>
      </w:r>
      <w:r w:rsidRPr="001257DB">
        <w:rPr>
          <w:rFonts w:asciiTheme="minorHAnsi" w:hAnsiTheme="minorHAnsi" w:cstheme="minorHAnsi"/>
          <w:sz w:val="20"/>
          <w:szCs w:val="20"/>
        </w:rPr>
        <w:t>z</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załączonym</w:t>
      </w:r>
      <w:r w:rsidRPr="001257DB">
        <w:rPr>
          <w:rFonts w:asciiTheme="minorHAnsi" w:hAnsiTheme="minorHAnsi" w:cstheme="minorHAnsi"/>
          <w:spacing w:val="-3"/>
          <w:sz w:val="20"/>
          <w:szCs w:val="20"/>
        </w:rPr>
        <w:t xml:space="preserve"> </w:t>
      </w:r>
      <w:r w:rsidRPr="001257DB">
        <w:rPr>
          <w:rFonts w:asciiTheme="minorHAnsi" w:hAnsiTheme="minorHAnsi" w:cstheme="minorHAnsi"/>
          <w:sz w:val="20"/>
          <w:szCs w:val="20"/>
        </w:rPr>
        <w:t>do Umowy</w:t>
      </w:r>
      <w:r w:rsidRPr="001257DB">
        <w:rPr>
          <w:rFonts w:asciiTheme="minorHAnsi" w:hAnsiTheme="minorHAnsi" w:cstheme="minorHAnsi"/>
          <w:spacing w:val="-2"/>
          <w:sz w:val="20"/>
          <w:szCs w:val="20"/>
        </w:rPr>
        <w:t xml:space="preserve"> </w:t>
      </w:r>
      <w:r w:rsidRPr="001257DB">
        <w:rPr>
          <w:rFonts w:asciiTheme="minorHAnsi" w:hAnsiTheme="minorHAnsi" w:cstheme="minorHAnsi"/>
          <w:sz w:val="20"/>
          <w:szCs w:val="20"/>
        </w:rPr>
        <w:t>Pełnomocnictwem.</w:t>
      </w:r>
    </w:p>
    <w:p w14:paraId="70634C13" w14:textId="77777777" w:rsidR="005B298E" w:rsidRPr="001257DB" w:rsidRDefault="00D334DD" w:rsidP="00F65F5E">
      <w:pPr>
        <w:pStyle w:val="Akapitzlist"/>
        <w:numPr>
          <w:ilvl w:val="0"/>
          <w:numId w:val="26"/>
        </w:numPr>
        <w:tabs>
          <w:tab w:val="left" w:pos="559"/>
        </w:tabs>
        <w:spacing w:line="310" w:lineRule="atLeast"/>
        <w:ind w:right="109"/>
        <w:jc w:val="both"/>
        <w:rPr>
          <w:rFonts w:asciiTheme="minorHAnsi" w:hAnsiTheme="minorHAnsi" w:cstheme="minorHAnsi"/>
          <w:sz w:val="20"/>
          <w:szCs w:val="20"/>
        </w:rPr>
      </w:pPr>
      <w:r w:rsidRPr="001257DB">
        <w:rPr>
          <w:rFonts w:asciiTheme="minorHAnsi" w:hAnsiTheme="minorHAnsi" w:cstheme="minorHAnsi"/>
          <w:sz w:val="20"/>
          <w:szCs w:val="20"/>
        </w:rPr>
        <w:t>Wykonawca nie może bez uzyskania wcześniejszej pisemnej zgody Zamawiającego przelać</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jakichkolwiek</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praw</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lub</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obowiązków</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wynikających</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z</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niniejszej</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umowy</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na</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osoby</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trzecie.</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Czynność prawna mająca na celu zmianę wierzyciela może nastąpić wyłącznie po uprzednim</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wyrażeniu</w:t>
      </w:r>
      <w:r w:rsidRPr="001257DB">
        <w:rPr>
          <w:rFonts w:asciiTheme="minorHAnsi" w:hAnsiTheme="minorHAnsi" w:cstheme="minorHAnsi"/>
          <w:spacing w:val="-3"/>
          <w:sz w:val="20"/>
          <w:szCs w:val="20"/>
        </w:rPr>
        <w:t xml:space="preserve"> </w:t>
      </w:r>
      <w:r w:rsidRPr="001257DB">
        <w:rPr>
          <w:rFonts w:asciiTheme="minorHAnsi" w:hAnsiTheme="minorHAnsi" w:cstheme="minorHAnsi"/>
          <w:sz w:val="20"/>
          <w:szCs w:val="20"/>
        </w:rPr>
        <w:t>pisemnej</w:t>
      </w:r>
      <w:r w:rsidRPr="001257DB">
        <w:rPr>
          <w:rFonts w:asciiTheme="minorHAnsi" w:hAnsiTheme="minorHAnsi" w:cstheme="minorHAnsi"/>
          <w:spacing w:val="-2"/>
          <w:sz w:val="20"/>
          <w:szCs w:val="20"/>
        </w:rPr>
        <w:t xml:space="preserve"> </w:t>
      </w:r>
      <w:r w:rsidRPr="001257DB">
        <w:rPr>
          <w:rFonts w:asciiTheme="minorHAnsi" w:hAnsiTheme="minorHAnsi" w:cstheme="minorHAnsi"/>
          <w:sz w:val="20"/>
          <w:szCs w:val="20"/>
        </w:rPr>
        <w:t>zgody przez</w:t>
      </w:r>
      <w:r w:rsidRPr="001257DB">
        <w:rPr>
          <w:rFonts w:asciiTheme="minorHAnsi" w:hAnsiTheme="minorHAnsi" w:cstheme="minorHAnsi"/>
          <w:spacing w:val="-3"/>
          <w:sz w:val="20"/>
          <w:szCs w:val="20"/>
        </w:rPr>
        <w:t xml:space="preserve"> </w:t>
      </w:r>
      <w:r w:rsidRPr="001257DB">
        <w:rPr>
          <w:rFonts w:asciiTheme="minorHAnsi" w:hAnsiTheme="minorHAnsi" w:cstheme="minorHAnsi"/>
          <w:sz w:val="20"/>
          <w:szCs w:val="20"/>
        </w:rPr>
        <w:t>Zamawiającego.</w:t>
      </w:r>
    </w:p>
    <w:p w14:paraId="2C6A655F" w14:textId="608303CF" w:rsidR="005B298E" w:rsidRPr="001257DB" w:rsidRDefault="00D334DD" w:rsidP="00F65F5E">
      <w:pPr>
        <w:pStyle w:val="Akapitzlist"/>
        <w:numPr>
          <w:ilvl w:val="0"/>
          <w:numId w:val="26"/>
        </w:numPr>
        <w:tabs>
          <w:tab w:val="left" w:pos="559"/>
        </w:tabs>
        <w:spacing w:line="310" w:lineRule="atLeast"/>
        <w:ind w:right="111"/>
        <w:jc w:val="both"/>
        <w:rPr>
          <w:rFonts w:asciiTheme="minorHAnsi" w:hAnsiTheme="minorHAnsi" w:cstheme="minorHAnsi"/>
          <w:sz w:val="20"/>
          <w:szCs w:val="20"/>
        </w:rPr>
      </w:pPr>
      <w:r w:rsidRPr="001257DB">
        <w:rPr>
          <w:rFonts w:asciiTheme="minorHAnsi" w:hAnsiTheme="minorHAnsi" w:cstheme="minorHAnsi"/>
          <w:sz w:val="20"/>
          <w:szCs w:val="20"/>
        </w:rPr>
        <w:t>Ewentualna zmiana zużycia energii (względem szacowanego zużycia) nie będzie skutkować</w:t>
      </w:r>
      <w:r w:rsidRPr="001257DB">
        <w:rPr>
          <w:rFonts w:asciiTheme="minorHAnsi" w:hAnsiTheme="minorHAnsi" w:cstheme="minorHAnsi"/>
          <w:spacing w:val="1"/>
          <w:sz w:val="20"/>
          <w:szCs w:val="20"/>
        </w:rPr>
        <w:t xml:space="preserve"> </w:t>
      </w:r>
      <w:r w:rsidRPr="001257DB">
        <w:rPr>
          <w:rFonts w:asciiTheme="minorHAnsi" w:hAnsiTheme="minorHAnsi" w:cstheme="minorHAnsi"/>
          <w:spacing w:val="-2"/>
          <w:sz w:val="20"/>
          <w:szCs w:val="20"/>
        </w:rPr>
        <w:t>dla</w:t>
      </w:r>
      <w:r w:rsidRPr="001257DB">
        <w:rPr>
          <w:rFonts w:asciiTheme="minorHAnsi" w:hAnsiTheme="minorHAnsi" w:cstheme="minorHAnsi"/>
          <w:spacing w:val="-7"/>
          <w:sz w:val="20"/>
          <w:szCs w:val="20"/>
        </w:rPr>
        <w:t xml:space="preserve"> </w:t>
      </w:r>
      <w:r w:rsidRPr="001257DB">
        <w:rPr>
          <w:rFonts w:asciiTheme="minorHAnsi" w:hAnsiTheme="minorHAnsi" w:cstheme="minorHAnsi"/>
          <w:spacing w:val="-2"/>
          <w:sz w:val="20"/>
          <w:szCs w:val="20"/>
        </w:rPr>
        <w:t>Zamawiającego</w:t>
      </w:r>
      <w:r w:rsidRPr="001257DB">
        <w:rPr>
          <w:rFonts w:asciiTheme="minorHAnsi" w:hAnsiTheme="minorHAnsi" w:cstheme="minorHAnsi"/>
          <w:spacing w:val="-8"/>
          <w:sz w:val="20"/>
          <w:szCs w:val="20"/>
        </w:rPr>
        <w:t xml:space="preserve"> </w:t>
      </w:r>
      <w:r w:rsidRPr="001257DB">
        <w:rPr>
          <w:rFonts w:asciiTheme="minorHAnsi" w:hAnsiTheme="minorHAnsi" w:cstheme="minorHAnsi"/>
          <w:spacing w:val="-1"/>
          <w:sz w:val="20"/>
          <w:szCs w:val="20"/>
        </w:rPr>
        <w:t>żadnymi</w:t>
      </w:r>
      <w:r w:rsidRPr="001257DB">
        <w:rPr>
          <w:rFonts w:asciiTheme="minorHAnsi" w:hAnsiTheme="minorHAnsi" w:cstheme="minorHAnsi"/>
          <w:spacing w:val="-9"/>
          <w:sz w:val="20"/>
          <w:szCs w:val="20"/>
        </w:rPr>
        <w:t xml:space="preserve"> </w:t>
      </w:r>
      <w:r w:rsidRPr="001257DB">
        <w:rPr>
          <w:rFonts w:asciiTheme="minorHAnsi" w:hAnsiTheme="minorHAnsi" w:cstheme="minorHAnsi"/>
          <w:spacing w:val="-1"/>
          <w:sz w:val="20"/>
          <w:szCs w:val="20"/>
        </w:rPr>
        <w:t>dodatkowymi</w:t>
      </w:r>
      <w:r w:rsidRPr="001257DB">
        <w:rPr>
          <w:rFonts w:asciiTheme="minorHAnsi" w:hAnsiTheme="minorHAnsi" w:cstheme="minorHAnsi"/>
          <w:spacing w:val="-8"/>
          <w:sz w:val="20"/>
          <w:szCs w:val="20"/>
        </w:rPr>
        <w:t xml:space="preserve"> </w:t>
      </w:r>
      <w:r w:rsidRPr="001257DB">
        <w:rPr>
          <w:rFonts w:asciiTheme="minorHAnsi" w:hAnsiTheme="minorHAnsi" w:cstheme="minorHAnsi"/>
          <w:spacing w:val="-1"/>
          <w:sz w:val="20"/>
          <w:szCs w:val="20"/>
        </w:rPr>
        <w:t>opłatami</w:t>
      </w:r>
      <w:r w:rsidRPr="001257DB">
        <w:rPr>
          <w:rFonts w:asciiTheme="minorHAnsi" w:hAnsiTheme="minorHAnsi" w:cstheme="minorHAnsi"/>
          <w:spacing w:val="-9"/>
          <w:sz w:val="20"/>
          <w:szCs w:val="20"/>
        </w:rPr>
        <w:t xml:space="preserve"> </w:t>
      </w:r>
      <w:r w:rsidRPr="001257DB">
        <w:rPr>
          <w:rFonts w:asciiTheme="minorHAnsi" w:hAnsiTheme="minorHAnsi" w:cstheme="minorHAnsi"/>
          <w:spacing w:val="-1"/>
          <w:sz w:val="20"/>
          <w:szCs w:val="20"/>
        </w:rPr>
        <w:t>i</w:t>
      </w:r>
      <w:r w:rsidRPr="001257DB">
        <w:rPr>
          <w:rFonts w:asciiTheme="minorHAnsi" w:hAnsiTheme="minorHAnsi" w:cstheme="minorHAnsi"/>
          <w:spacing w:val="-8"/>
          <w:sz w:val="20"/>
          <w:szCs w:val="20"/>
        </w:rPr>
        <w:t xml:space="preserve"> </w:t>
      </w:r>
      <w:r w:rsidRPr="001257DB">
        <w:rPr>
          <w:rFonts w:asciiTheme="minorHAnsi" w:hAnsiTheme="minorHAnsi" w:cstheme="minorHAnsi"/>
          <w:spacing w:val="-1"/>
          <w:sz w:val="20"/>
          <w:szCs w:val="20"/>
        </w:rPr>
        <w:t>kosztami,</w:t>
      </w:r>
      <w:r w:rsidRPr="001257DB">
        <w:rPr>
          <w:rFonts w:asciiTheme="minorHAnsi" w:hAnsiTheme="minorHAnsi" w:cstheme="minorHAnsi"/>
          <w:spacing w:val="-7"/>
          <w:sz w:val="20"/>
          <w:szCs w:val="20"/>
        </w:rPr>
        <w:t xml:space="preserve"> </w:t>
      </w:r>
      <w:r w:rsidRPr="001257DB">
        <w:rPr>
          <w:rFonts w:asciiTheme="minorHAnsi" w:hAnsiTheme="minorHAnsi" w:cstheme="minorHAnsi"/>
          <w:spacing w:val="-1"/>
          <w:sz w:val="20"/>
          <w:szCs w:val="20"/>
        </w:rPr>
        <w:t>poza</w:t>
      </w:r>
      <w:r w:rsidRPr="001257DB">
        <w:rPr>
          <w:rFonts w:asciiTheme="minorHAnsi" w:hAnsiTheme="minorHAnsi" w:cstheme="minorHAnsi"/>
          <w:spacing w:val="-8"/>
          <w:sz w:val="20"/>
          <w:szCs w:val="20"/>
        </w:rPr>
        <w:t xml:space="preserve"> </w:t>
      </w:r>
      <w:r w:rsidRPr="001257DB">
        <w:rPr>
          <w:rFonts w:asciiTheme="minorHAnsi" w:hAnsiTheme="minorHAnsi" w:cstheme="minorHAnsi"/>
          <w:spacing w:val="-1"/>
          <w:sz w:val="20"/>
          <w:szCs w:val="20"/>
        </w:rPr>
        <w:t>rozliczeniem</w:t>
      </w:r>
      <w:r w:rsidRPr="001257DB">
        <w:rPr>
          <w:rFonts w:asciiTheme="minorHAnsi" w:hAnsiTheme="minorHAnsi" w:cstheme="minorHAnsi"/>
          <w:spacing w:val="-8"/>
          <w:sz w:val="20"/>
          <w:szCs w:val="20"/>
        </w:rPr>
        <w:t xml:space="preserve"> </w:t>
      </w:r>
      <w:r w:rsidRPr="001257DB">
        <w:rPr>
          <w:rFonts w:asciiTheme="minorHAnsi" w:hAnsiTheme="minorHAnsi" w:cstheme="minorHAnsi"/>
          <w:spacing w:val="-1"/>
          <w:sz w:val="20"/>
          <w:szCs w:val="20"/>
        </w:rPr>
        <w:t>za</w:t>
      </w:r>
      <w:r w:rsidRPr="001257DB">
        <w:rPr>
          <w:rFonts w:asciiTheme="minorHAnsi" w:hAnsiTheme="minorHAnsi" w:cstheme="minorHAnsi"/>
          <w:spacing w:val="-12"/>
          <w:sz w:val="20"/>
          <w:szCs w:val="20"/>
        </w:rPr>
        <w:t xml:space="preserve"> </w:t>
      </w:r>
      <w:r w:rsidRPr="001257DB">
        <w:rPr>
          <w:rFonts w:asciiTheme="minorHAnsi" w:hAnsiTheme="minorHAnsi" w:cstheme="minorHAnsi"/>
          <w:spacing w:val="-1"/>
          <w:sz w:val="20"/>
          <w:szCs w:val="20"/>
        </w:rPr>
        <w:t>faktycznie</w:t>
      </w:r>
      <w:r w:rsidR="001257DB">
        <w:rPr>
          <w:rFonts w:asciiTheme="minorHAnsi" w:hAnsiTheme="minorHAnsi" w:cstheme="minorHAnsi"/>
          <w:spacing w:val="-1"/>
          <w:sz w:val="20"/>
          <w:szCs w:val="20"/>
        </w:rPr>
        <w:t xml:space="preserve"> </w:t>
      </w:r>
      <w:r w:rsidRPr="001257DB">
        <w:rPr>
          <w:rFonts w:asciiTheme="minorHAnsi" w:hAnsiTheme="minorHAnsi" w:cstheme="minorHAnsi"/>
          <w:spacing w:val="-52"/>
          <w:sz w:val="20"/>
          <w:szCs w:val="20"/>
        </w:rPr>
        <w:t xml:space="preserve"> </w:t>
      </w:r>
      <w:r w:rsidR="001257DB">
        <w:rPr>
          <w:rFonts w:asciiTheme="minorHAnsi" w:hAnsiTheme="minorHAnsi" w:cstheme="minorHAnsi"/>
          <w:spacing w:val="-52"/>
          <w:sz w:val="20"/>
          <w:szCs w:val="20"/>
        </w:rPr>
        <w:t xml:space="preserve">      </w:t>
      </w:r>
      <w:r w:rsidRPr="001257DB">
        <w:rPr>
          <w:rFonts w:asciiTheme="minorHAnsi" w:hAnsiTheme="minorHAnsi" w:cstheme="minorHAnsi"/>
          <w:sz w:val="20"/>
          <w:szCs w:val="20"/>
        </w:rPr>
        <w:t>zużytą</w:t>
      </w:r>
      <w:r w:rsidR="001257DB">
        <w:rPr>
          <w:rFonts w:asciiTheme="minorHAnsi" w:hAnsiTheme="minorHAnsi" w:cstheme="minorHAnsi"/>
          <w:sz w:val="20"/>
          <w:szCs w:val="20"/>
        </w:rPr>
        <w:t xml:space="preserve"> </w:t>
      </w:r>
      <w:r w:rsidRPr="001257DB">
        <w:rPr>
          <w:rFonts w:asciiTheme="minorHAnsi" w:hAnsiTheme="minorHAnsi" w:cstheme="minorHAnsi"/>
          <w:sz w:val="20"/>
          <w:szCs w:val="20"/>
        </w:rPr>
        <w:t>ilość energii elektrycznej, zgodnie z cenami określonymi w §</w:t>
      </w:r>
      <w:r w:rsidRPr="001257DB">
        <w:rPr>
          <w:rFonts w:asciiTheme="minorHAnsi" w:hAnsiTheme="minorHAnsi" w:cstheme="minorHAnsi"/>
          <w:spacing w:val="3"/>
          <w:sz w:val="20"/>
          <w:szCs w:val="20"/>
        </w:rPr>
        <w:t xml:space="preserve"> </w:t>
      </w:r>
      <w:r w:rsidR="00871FD7">
        <w:rPr>
          <w:rFonts w:asciiTheme="minorHAnsi" w:hAnsiTheme="minorHAnsi" w:cstheme="minorHAnsi"/>
          <w:spacing w:val="3"/>
          <w:sz w:val="20"/>
          <w:szCs w:val="20"/>
        </w:rPr>
        <w:t>4</w:t>
      </w:r>
      <w:r w:rsidRPr="001257DB">
        <w:rPr>
          <w:rFonts w:asciiTheme="minorHAnsi" w:hAnsiTheme="minorHAnsi" w:cstheme="minorHAnsi"/>
          <w:spacing w:val="-2"/>
          <w:sz w:val="20"/>
          <w:szCs w:val="20"/>
        </w:rPr>
        <w:t xml:space="preserve"> </w:t>
      </w:r>
      <w:r w:rsidRPr="001257DB">
        <w:rPr>
          <w:rFonts w:asciiTheme="minorHAnsi" w:hAnsiTheme="minorHAnsi" w:cstheme="minorHAnsi"/>
          <w:sz w:val="20"/>
          <w:szCs w:val="20"/>
        </w:rPr>
        <w:t>Umowy.</w:t>
      </w:r>
    </w:p>
    <w:p w14:paraId="08BFB9B8" w14:textId="43D1750D" w:rsidR="005B298E" w:rsidRPr="001257DB" w:rsidRDefault="00D334DD" w:rsidP="00F65F5E">
      <w:pPr>
        <w:pStyle w:val="Akapitzlist"/>
        <w:numPr>
          <w:ilvl w:val="0"/>
          <w:numId w:val="26"/>
        </w:numPr>
        <w:tabs>
          <w:tab w:val="left" w:pos="559"/>
        </w:tabs>
        <w:spacing w:line="310" w:lineRule="atLeast"/>
        <w:ind w:right="110"/>
        <w:jc w:val="both"/>
        <w:rPr>
          <w:rFonts w:asciiTheme="minorHAnsi" w:hAnsiTheme="minorHAnsi" w:cstheme="minorHAnsi"/>
          <w:sz w:val="20"/>
          <w:szCs w:val="20"/>
        </w:rPr>
      </w:pPr>
      <w:r w:rsidRPr="001257DB">
        <w:rPr>
          <w:rFonts w:asciiTheme="minorHAnsi" w:hAnsiTheme="minorHAnsi" w:cstheme="minorHAnsi"/>
          <w:sz w:val="20"/>
          <w:szCs w:val="20"/>
        </w:rPr>
        <w:t>W zakresie nieuregulowanym Umową stosuje się przepisy prawa polskiego, a w szczególności</w:t>
      </w:r>
      <w:r w:rsidR="008A7398">
        <w:rPr>
          <w:rFonts w:asciiTheme="minorHAnsi" w:hAnsiTheme="minorHAnsi" w:cstheme="minorHAnsi"/>
          <w:sz w:val="20"/>
          <w:szCs w:val="20"/>
        </w:rPr>
        <w:t xml:space="preserve"> </w:t>
      </w:r>
      <w:r w:rsidRPr="001257DB">
        <w:rPr>
          <w:rFonts w:asciiTheme="minorHAnsi" w:hAnsiTheme="minorHAnsi" w:cstheme="minorHAnsi"/>
          <w:spacing w:val="-53"/>
          <w:sz w:val="20"/>
          <w:szCs w:val="20"/>
        </w:rPr>
        <w:t xml:space="preserve"> </w:t>
      </w:r>
      <w:r w:rsidRPr="001257DB">
        <w:rPr>
          <w:rFonts w:asciiTheme="minorHAnsi" w:hAnsiTheme="minorHAnsi" w:cstheme="minorHAnsi"/>
          <w:sz w:val="20"/>
          <w:szCs w:val="20"/>
        </w:rPr>
        <w:t>przepisy</w:t>
      </w:r>
      <w:r w:rsidRPr="001257DB">
        <w:rPr>
          <w:rFonts w:asciiTheme="minorHAnsi" w:hAnsiTheme="minorHAnsi" w:cstheme="minorHAnsi"/>
          <w:spacing w:val="-5"/>
          <w:sz w:val="20"/>
          <w:szCs w:val="20"/>
        </w:rPr>
        <w:t xml:space="preserve"> </w:t>
      </w:r>
      <w:r w:rsidRPr="001257DB">
        <w:rPr>
          <w:rFonts w:asciiTheme="minorHAnsi" w:hAnsiTheme="minorHAnsi" w:cstheme="minorHAnsi"/>
          <w:sz w:val="20"/>
          <w:szCs w:val="20"/>
        </w:rPr>
        <w:t>Ustawy</w:t>
      </w:r>
      <w:r w:rsidRPr="001257DB">
        <w:rPr>
          <w:rFonts w:asciiTheme="minorHAnsi" w:hAnsiTheme="minorHAnsi" w:cstheme="minorHAnsi"/>
          <w:spacing w:val="-5"/>
          <w:sz w:val="20"/>
          <w:szCs w:val="20"/>
        </w:rPr>
        <w:t xml:space="preserve"> </w:t>
      </w:r>
      <w:r w:rsidRPr="001257DB">
        <w:rPr>
          <w:rFonts w:asciiTheme="minorHAnsi" w:hAnsiTheme="minorHAnsi" w:cstheme="minorHAnsi"/>
          <w:sz w:val="20"/>
          <w:szCs w:val="20"/>
        </w:rPr>
        <w:t>PZP,</w:t>
      </w:r>
      <w:r w:rsidRPr="001257DB">
        <w:rPr>
          <w:rFonts w:asciiTheme="minorHAnsi" w:hAnsiTheme="minorHAnsi" w:cstheme="minorHAnsi"/>
          <w:spacing w:val="-7"/>
          <w:sz w:val="20"/>
          <w:szCs w:val="20"/>
        </w:rPr>
        <w:t xml:space="preserve"> </w:t>
      </w:r>
      <w:r w:rsidRPr="001257DB">
        <w:rPr>
          <w:rFonts w:asciiTheme="minorHAnsi" w:hAnsiTheme="minorHAnsi" w:cstheme="minorHAnsi"/>
          <w:sz w:val="20"/>
          <w:szCs w:val="20"/>
        </w:rPr>
        <w:t>Prawo</w:t>
      </w:r>
      <w:r w:rsidRPr="001257DB">
        <w:rPr>
          <w:rFonts w:asciiTheme="minorHAnsi" w:hAnsiTheme="minorHAnsi" w:cstheme="minorHAnsi"/>
          <w:spacing w:val="-7"/>
          <w:sz w:val="20"/>
          <w:szCs w:val="20"/>
        </w:rPr>
        <w:t xml:space="preserve"> </w:t>
      </w:r>
      <w:r w:rsidRPr="001257DB">
        <w:rPr>
          <w:rFonts w:asciiTheme="minorHAnsi" w:hAnsiTheme="minorHAnsi" w:cstheme="minorHAnsi"/>
          <w:sz w:val="20"/>
          <w:szCs w:val="20"/>
        </w:rPr>
        <w:t>energetyczne</w:t>
      </w:r>
      <w:r w:rsidRPr="001257DB">
        <w:rPr>
          <w:rFonts w:asciiTheme="minorHAnsi" w:hAnsiTheme="minorHAnsi" w:cstheme="minorHAnsi"/>
          <w:spacing w:val="-4"/>
          <w:sz w:val="20"/>
          <w:szCs w:val="20"/>
        </w:rPr>
        <w:t xml:space="preserve"> </w:t>
      </w:r>
      <w:r w:rsidRPr="001257DB">
        <w:rPr>
          <w:rFonts w:asciiTheme="minorHAnsi" w:hAnsiTheme="minorHAnsi" w:cstheme="minorHAnsi"/>
          <w:sz w:val="20"/>
          <w:szCs w:val="20"/>
        </w:rPr>
        <w:t>wraz</w:t>
      </w:r>
      <w:r w:rsidRPr="001257DB">
        <w:rPr>
          <w:rFonts w:asciiTheme="minorHAnsi" w:hAnsiTheme="minorHAnsi" w:cstheme="minorHAnsi"/>
          <w:spacing w:val="-7"/>
          <w:sz w:val="20"/>
          <w:szCs w:val="20"/>
        </w:rPr>
        <w:t xml:space="preserve"> </w:t>
      </w:r>
      <w:r w:rsidRPr="001257DB">
        <w:rPr>
          <w:rFonts w:asciiTheme="minorHAnsi" w:hAnsiTheme="minorHAnsi" w:cstheme="minorHAnsi"/>
          <w:sz w:val="20"/>
          <w:szCs w:val="20"/>
        </w:rPr>
        <w:t>z</w:t>
      </w:r>
      <w:r w:rsidRPr="001257DB">
        <w:rPr>
          <w:rFonts w:asciiTheme="minorHAnsi" w:hAnsiTheme="minorHAnsi" w:cstheme="minorHAnsi"/>
          <w:spacing w:val="-7"/>
          <w:sz w:val="20"/>
          <w:szCs w:val="20"/>
        </w:rPr>
        <w:t xml:space="preserve"> </w:t>
      </w:r>
      <w:r w:rsidRPr="001257DB">
        <w:rPr>
          <w:rFonts w:asciiTheme="minorHAnsi" w:hAnsiTheme="minorHAnsi" w:cstheme="minorHAnsi"/>
          <w:sz w:val="20"/>
          <w:szCs w:val="20"/>
        </w:rPr>
        <w:t>aktami</w:t>
      </w:r>
      <w:r w:rsidRPr="001257DB">
        <w:rPr>
          <w:rFonts w:asciiTheme="minorHAnsi" w:hAnsiTheme="minorHAnsi" w:cstheme="minorHAnsi"/>
          <w:spacing w:val="-3"/>
          <w:sz w:val="20"/>
          <w:szCs w:val="20"/>
        </w:rPr>
        <w:t xml:space="preserve"> </w:t>
      </w:r>
      <w:r w:rsidRPr="001257DB">
        <w:rPr>
          <w:rFonts w:asciiTheme="minorHAnsi" w:hAnsiTheme="minorHAnsi" w:cstheme="minorHAnsi"/>
          <w:sz w:val="20"/>
          <w:szCs w:val="20"/>
        </w:rPr>
        <w:t>wykonawczymi</w:t>
      </w:r>
      <w:r w:rsidRPr="001257DB">
        <w:rPr>
          <w:rFonts w:asciiTheme="minorHAnsi" w:hAnsiTheme="minorHAnsi" w:cstheme="minorHAnsi"/>
          <w:spacing w:val="-7"/>
          <w:sz w:val="20"/>
          <w:szCs w:val="20"/>
        </w:rPr>
        <w:t xml:space="preserve"> </w:t>
      </w:r>
      <w:r w:rsidRPr="001257DB">
        <w:rPr>
          <w:rFonts w:asciiTheme="minorHAnsi" w:hAnsiTheme="minorHAnsi" w:cstheme="minorHAnsi"/>
          <w:sz w:val="20"/>
          <w:szCs w:val="20"/>
        </w:rPr>
        <w:t>oraz</w:t>
      </w:r>
      <w:r w:rsidRPr="001257DB">
        <w:rPr>
          <w:rFonts w:asciiTheme="minorHAnsi" w:hAnsiTheme="minorHAnsi" w:cstheme="minorHAnsi"/>
          <w:spacing w:val="-3"/>
          <w:sz w:val="20"/>
          <w:szCs w:val="20"/>
        </w:rPr>
        <w:t xml:space="preserve"> </w:t>
      </w:r>
      <w:r w:rsidRPr="001257DB">
        <w:rPr>
          <w:rFonts w:asciiTheme="minorHAnsi" w:hAnsiTheme="minorHAnsi" w:cstheme="minorHAnsi"/>
          <w:sz w:val="20"/>
          <w:szCs w:val="20"/>
        </w:rPr>
        <w:t>Kodeks</w:t>
      </w:r>
      <w:r w:rsidRPr="001257DB">
        <w:rPr>
          <w:rFonts w:asciiTheme="minorHAnsi" w:hAnsiTheme="minorHAnsi" w:cstheme="minorHAnsi"/>
          <w:spacing w:val="-7"/>
          <w:sz w:val="20"/>
          <w:szCs w:val="20"/>
        </w:rPr>
        <w:t xml:space="preserve"> </w:t>
      </w:r>
      <w:r w:rsidRPr="001257DB">
        <w:rPr>
          <w:rFonts w:asciiTheme="minorHAnsi" w:hAnsiTheme="minorHAnsi" w:cstheme="minorHAnsi"/>
          <w:sz w:val="20"/>
          <w:szCs w:val="20"/>
        </w:rPr>
        <w:t>Cywilny.</w:t>
      </w:r>
      <w:r w:rsidRPr="001257DB">
        <w:rPr>
          <w:rFonts w:asciiTheme="minorHAnsi" w:hAnsiTheme="minorHAnsi" w:cstheme="minorHAnsi"/>
          <w:spacing w:val="-52"/>
          <w:sz w:val="20"/>
          <w:szCs w:val="20"/>
        </w:rPr>
        <w:t xml:space="preserve"> </w:t>
      </w:r>
      <w:r w:rsidR="001F00FF">
        <w:rPr>
          <w:rFonts w:asciiTheme="minorHAnsi" w:hAnsiTheme="minorHAnsi" w:cstheme="minorHAnsi"/>
          <w:spacing w:val="-52"/>
          <w:sz w:val="20"/>
          <w:szCs w:val="20"/>
        </w:rPr>
        <w:t xml:space="preserve">  </w:t>
      </w:r>
      <w:r w:rsidR="00DD0F38">
        <w:rPr>
          <w:rFonts w:asciiTheme="minorHAnsi" w:hAnsiTheme="minorHAnsi" w:cstheme="minorHAnsi"/>
          <w:spacing w:val="-52"/>
          <w:sz w:val="20"/>
          <w:szCs w:val="20"/>
        </w:rPr>
        <w:t xml:space="preserve">                        </w:t>
      </w:r>
      <w:r w:rsidR="001F00FF">
        <w:rPr>
          <w:rFonts w:asciiTheme="minorHAnsi" w:hAnsiTheme="minorHAnsi" w:cstheme="minorHAnsi"/>
          <w:spacing w:val="-52"/>
          <w:sz w:val="20"/>
          <w:szCs w:val="20"/>
        </w:rPr>
        <w:t>W</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przypadku</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posiadania</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przez</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Wykonawcę</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regulaminów</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dotyczących</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sprzedaży</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energii</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elektrycznej, obowiązują one wyłącznie w zakresie niesprzecznym z niniejszą Umową oraz</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przepisami</w:t>
      </w:r>
      <w:r w:rsidRPr="001257DB">
        <w:rPr>
          <w:rFonts w:asciiTheme="minorHAnsi" w:hAnsiTheme="minorHAnsi" w:cstheme="minorHAnsi"/>
          <w:spacing w:val="-5"/>
          <w:sz w:val="20"/>
          <w:szCs w:val="20"/>
        </w:rPr>
        <w:t xml:space="preserve"> </w:t>
      </w:r>
      <w:r w:rsidRPr="001257DB">
        <w:rPr>
          <w:rFonts w:asciiTheme="minorHAnsi" w:hAnsiTheme="minorHAnsi" w:cstheme="minorHAnsi"/>
          <w:sz w:val="20"/>
          <w:szCs w:val="20"/>
        </w:rPr>
        <w:t>powszechnie</w:t>
      </w:r>
      <w:r w:rsidRPr="001257DB">
        <w:rPr>
          <w:rFonts w:asciiTheme="minorHAnsi" w:hAnsiTheme="minorHAnsi" w:cstheme="minorHAnsi"/>
          <w:spacing w:val="-4"/>
          <w:sz w:val="20"/>
          <w:szCs w:val="20"/>
        </w:rPr>
        <w:t xml:space="preserve"> </w:t>
      </w:r>
      <w:r w:rsidRPr="001257DB">
        <w:rPr>
          <w:rFonts w:asciiTheme="minorHAnsi" w:hAnsiTheme="minorHAnsi" w:cstheme="minorHAnsi"/>
          <w:sz w:val="20"/>
          <w:szCs w:val="20"/>
        </w:rPr>
        <w:t>obowiązującymi,</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w</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szczególności</w:t>
      </w:r>
      <w:r w:rsidRPr="001257DB">
        <w:rPr>
          <w:rFonts w:asciiTheme="minorHAnsi" w:hAnsiTheme="minorHAnsi" w:cstheme="minorHAnsi"/>
          <w:spacing w:val="-4"/>
          <w:sz w:val="20"/>
          <w:szCs w:val="20"/>
        </w:rPr>
        <w:t xml:space="preserve"> </w:t>
      </w:r>
      <w:r w:rsidRPr="001257DB">
        <w:rPr>
          <w:rFonts w:asciiTheme="minorHAnsi" w:hAnsiTheme="minorHAnsi" w:cstheme="minorHAnsi"/>
          <w:sz w:val="20"/>
          <w:szCs w:val="20"/>
        </w:rPr>
        <w:t>Ustawą</w:t>
      </w:r>
      <w:r w:rsidRPr="001257DB">
        <w:rPr>
          <w:rFonts w:asciiTheme="minorHAnsi" w:hAnsiTheme="minorHAnsi" w:cstheme="minorHAnsi"/>
          <w:spacing w:val="-5"/>
          <w:sz w:val="20"/>
          <w:szCs w:val="20"/>
        </w:rPr>
        <w:t xml:space="preserve"> </w:t>
      </w:r>
      <w:r w:rsidRPr="001257DB">
        <w:rPr>
          <w:rFonts w:asciiTheme="minorHAnsi" w:hAnsiTheme="minorHAnsi" w:cstheme="minorHAnsi"/>
          <w:sz w:val="20"/>
          <w:szCs w:val="20"/>
        </w:rPr>
        <w:t>PZP.</w:t>
      </w:r>
    </w:p>
    <w:p w14:paraId="3E4470E8" w14:textId="1D014846" w:rsidR="005B298E" w:rsidRPr="001257DB" w:rsidRDefault="00D334DD" w:rsidP="00F65F5E">
      <w:pPr>
        <w:pStyle w:val="Akapitzlist"/>
        <w:numPr>
          <w:ilvl w:val="0"/>
          <w:numId w:val="26"/>
        </w:numPr>
        <w:tabs>
          <w:tab w:val="left" w:pos="559"/>
        </w:tabs>
        <w:spacing w:line="300" w:lineRule="atLeast"/>
        <w:ind w:right="111"/>
        <w:jc w:val="both"/>
        <w:rPr>
          <w:rFonts w:asciiTheme="minorHAnsi" w:hAnsiTheme="minorHAnsi" w:cstheme="minorHAnsi"/>
          <w:sz w:val="20"/>
          <w:szCs w:val="20"/>
        </w:rPr>
      </w:pPr>
      <w:r w:rsidRPr="001257DB">
        <w:rPr>
          <w:rFonts w:asciiTheme="minorHAnsi" w:hAnsiTheme="minorHAnsi" w:cstheme="minorHAnsi"/>
          <w:sz w:val="20"/>
          <w:szCs w:val="20"/>
        </w:rPr>
        <w:t>W</w:t>
      </w:r>
      <w:r w:rsidRPr="001257DB">
        <w:rPr>
          <w:rFonts w:asciiTheme="minorHAnsi" w:hAnsiTheme="minorHAnsi" w:cstheme="minorHAnsi"/>
          <w:spacing w:val="-7"/>
          <w:sz w:val="20"/>
          <w:szCs w:val="20"/>
        </w:rPr>
        <w:t xml:space="preserve"> </w:t>
      </w:r>
      <w:r w:rsidRPr="001257DB">
        <w:rPr>
          <w:rFonts w:asciiTheme="minorHAnsi" w:hAnsiTheme="minorHAnsi" w:cstheme="minorHAnsi"/>
          <w:sz w:val="20"/>
          <w:szCs w:val="20"/>
        </w:rPr>
        <w:t>przypadku</w:t>
      </w:r>
      <w:r w:rsidRPr="001257DB">
        <w:rPr>
          <w:rFonts w:asciiTheme="minorHAnsi" w:hAnsiTheme="minorHAnsi" w:cstheme="minorHAnsi"/>
          <w:spacing w:val="-8"/>
          <w:sz w:val="20"/>
          <w:szCs w:val="20"/>
        </w:rPr>
        <w:t xml:space="preserve"> </w:t>
      </w:r>
      <w:r w:rsidRPr="001257DB">
        <w:rPr>
          <w:rFonts w:asciiTheme="minorHAnsi" w:hAnsiTheme="minorHAnsi" w:cstheme="minorHAnsi"/>
          <w:sz w:val="20"/>
          <w:szCs w:val="20"/>
        </w:rPr>
        <w:t>wystąpienia</w:t>
      </w:r>
      <w:r w:rsidRPr="001257DB">
        <w:rPr>
          <w:rFonts w:asciiTheme="minorHAnsi" w:hAnsiTheme="minorHAnsi" w:cstheme="minorHAnsi"/>
          <w:spacing w:val="-6"/>
          <w:sz w:val="20"/>
          <w:szCs w:val="20"/>
        </w:rPr>
        <w:t xml:space="preserve"> </w:t>
      </w:r>
      <w:r w:rsidRPr="001257DB">
        <w:rPr>
          <w:rFonts w:asciiTheme="minorHAnsi" w:hAnsiTheme="minorHAnsi" w:cstheme="minorHAnsi"/>
          <w:sz w:val="20"/>
          <w:szCs w:val="20"/>
        </w:rPr>
        <w:t>między</w:t>
      </w:r>
      <w:r w:rsidRPr="001257DB">
        <w:rPr>
          <w:rFonts w:asciiTheme="minorHAnsi" w:hAnsiTheme="minorHAnsi" w:cstheme="minorHAnsi"/>
          <w:spacing w:val="-7"/>
          <w:sz w:val="20"/>
          <w:szCs w:val="20"/>
        </w:rPr>
        <w:t xml:space="preserve"> </w:t>
      </w:r>
      <w:r w:rsidRPr="001257DB">
        <w:rPr>
          <w:rFonts w:asciiTheme="minorHAnsi" w:hAnsiTheme="minorHAnsi" w:cstheme="minorHAnsi"/>
          <w:sz w:val="20"/>
          <w:szCs w:val="20"/>
        </w:rPr>
        <w:t>Stronami</w:t>
      </w:r>
      <w:r w:rsidRPr="001257DB">
        <w:rPr>
          <w:rFonts w:asciiTheme="minorHAnsi" w:hAnsiTheme="minorHAnsi" w:cstheme="minorHAnsi"/>
          <w:spacing w:val="-8"/>
          <w:sz w:val="20"/>
          <w:szCs w:val="20"/>
        </w:rPr>
        <w:t xml:space="preserve"> </w:t>
      </w:r>
      <w:r w:rsidRPr="001257DB">
        <w:rPr>
          <w:rFonts w:asciiTheme="minorHAnsi" w:hAnsiTheme="minorHAnsi" w:cstheme="minorHAnsi"/>
          <w:sz w:val="20"/>
          <w:szCs w:val="20"/>
        </w:rPr>
        <w:t>sporu</w:t>
      </w:r>
      <w:r w:rsidRPr="001257DB">
        <w:rPr>
          <w:rFonts w:asciiTheme="minorHAnsi" w:hAnsiTheme="minorHAnsi" w:cstheme="minorHAnsi"/>
          <w:spacing w:val="-8"/>
          <w:sz w:val="20"/>
          <w:szCs w:val="20"/>
        </w:rPr>
        <w:t xml:space="preserve"> </w:t>
      </w:r>
      <w:r w:rsidRPr="001257DB">
        <w:rPr>
          <w:rFonts w:asciiTheme="minorHAnsi" w:hAnsiTheme="minorHAnsi" w:cstheme="minorHAnsi"/>
          <w:sz w:val="20"/>
          <w:szCs w:val="20"/>
        </w:rPr>
        <w:t>dotyczącego</w:t>
      </w:r>
      <w:r w:rsidRPr="001257DB">
        <w:rPr>
          <w:rFonts w:asciiTheme="minorHAnsi" w:hAnsiTheme="minorHAnsi" w:cstheme="minorHAnsi"/>
          <w:spacing w:val="-5"/>
          <w:sz w:val="20"/>
          <w:szCs w:val="20"/>
        </w:rPr>
        <w:t xml:space="preserve"> </w:t>
      </w:r>
      <w:r w:rsidRPr="001257DB">
        <w:rPr>
          <w:rFonts w:asciiTheme="minorHAnsi" w:hAnsiTheme="minorHAnsi" w:cstheme="minorHAnsi"/>
          <w:sz w:val="20"/>
          <w:szCs w:val="20"/>
        </w:rPr>
        <w:t>wykonywania</w:t>
      </w:r>
      <w:r w:rsidRPr="001257DB">
        <w:rPr>
          <w:rFonts w:asciiTheme="minorHAnsi" w:hAnsiTheme="minorHAnsi" w:cstheme="minorHAnsi"/>
          <w:spacing w:val="-6"/>
          <w:sz w:val="20"/>
          <w:szCs w:val="20"/>
        </w:rPr>
        <w:t xml:space="preserve"> </w:t>
      </w:r>
      <w:r w:rsidRPr="001257DB">
        <w:rPr>
          <w:rFonts w:asciiTheme="minorHAnsi" w:hAnsiTheme="minorHAnsi" w:cstheme="minorHAnsi"/>
          <w:sz w:val="20"/>
          <w:szCs w:val="20"/>
        </w:rPr>
        <w:t>Umowy</w:t>
      </w:r>
      <w:r w:rsidRPr="001257DB">
        <w:rPr>
          <w:rFonts w:asciiTheme="minorHAnsi" w:hAnsiTheme="minorHAnsi" w:cstheme="minorHAnsi"/>
          <w:spacing w:val="-7"/>
          <w:sz w:val="20"/>
          <w:szCs w:val="20"/>
        </w:rPr>
        <w:t xml:space="preserve"> </w:t>
      </w:r>
      <w:r w:rsidRPr="001257DB">
        <w:rPr>
          <w:rFonts w:asciiTheme="minorHAnsi" w:hAnsiTheme="minorHAnsi" w:cstheme="minorHAnsi"/>
          <w:sz w:val="20"/>
          <w:szCs w:val="20"/>
        </w:rPr>
        <w:t>lub</w:t>
      </w:r>
      <w:r w:rsidRPr="001257DB">
        <w:rPr>
          <w:rFonts w:asciiTheme="minorHAnsi" w:hAnsiTheme="minorHAnsi" w:cstheme="minorHAnsi"/>
          <w:spacing w:val="-6"/>
          <w:sz w:val="20"/>
          <w:szCs w:val="20"/>
        </w:rPr>
        <w:t xml:space="preserve"> </w:t>
      </w:r>
      <w:r w:rsidRPr="001257DB">
        <w:rPr>
          <w:rFonts w:asciiTheme="minorHAnsi" w:hAnsiTheme="minorHAnsi" w:cstheme="minorHAnsi"/>
          <w:sz w:val="20"/>
          <w:szCs w:val="20"/>
        </w:rPr>
        <w:t>z</w:t>
      </w:r>
      <w:r w:rsidRPr="001257DB">
        <w:rPr>
          <w:rFonts w:asciiTheme="minorHAnsi" w:hAnsiTheme="minorHAnsi" w:cstheme="minorHAnsi"/>
          <w:spacing w:val="-7"/>
          <w:sz w:val="20"/>
          <w:szCs w:val="20"/>
        </w:rPr>
        <w:t xml:space="preserve"> </w:t>
      </w:r>
      <w:r w:rsidRPr="001257DB">
        <w:rPr>
          <w:rFonts w:asciiTheme="minorHAnsi" w:hAnsiTheme="minorHAnsi" w:cstheme="minorHAnsi"/>
          <w:sz w:val="20"/>
          <w:szCs w:val="20"/>
        </w:rPr>
        <w:t>nią</w:t>
      </w:r>
      <w:r w:rsidRPr="001257DB">
        <w:rPr>
          <w:rFonts w:asciiTheme="minorHAnsi" w:hAnsiTheme="minorHAnsi" w:cstheme="minorHAnsi"/>
          <w:spacing w:val="-52"/>
          <w:sz w:val="20"/>
          <w:szCs w:val="20"/>
        </w:rPr>
        <w:t xml:space="preserve"> </w:t>
      </w:r>
      <w:r w:rsidR="00DD0F38">
        <w:rPr>
          <w:rFonts w:asciiTheme="minorHAnsi" w:hAnsiTheme="minorHAnsi" w:cstheme="minorHAnsi"/>
          <w:spacing w:val="-52"/>
          <w:sz w:val="20"/>
          <w:szCs w:val="20"/>
        </w:rPr>
        <w:t xml:space="preserve">       </w:t>
      </w:r>
      <w:r w:rsidRPr="001257DB">
        <w:rPr>
          <w:rFonts w:asciiTheme="minorHAnsi" w:hAnsiTheme="minorHAnsi" w:cstheme="minorHAnsi"/>
          <w:spacing w:val="-1"/>
          <w:sz w:val="20"/>
          <w:szCs w:val="20"/>
        </w:rPr>
        <w:t>związanego,</w:t>
      </w:r>
      <w:r w:rsidRPr="001257DB">
        <w:rPr>
          <w:rFonts w:asciiTheme="minorHAnsi" w:hAnsiTheme="minorHAnsi" w:cstheme="minorHAnsi"/>
          <w:spacing w:val="-9"/>
          <w:sz w:val="20"/>
          <w:szCs w:val="20"/>
        </w:rPr>
        <w:t xml:space="preserve"> </w:t>
      </w:r>
      <w:r w:rsidRPr="001257DB">
        <w:rPr>
          <w:rFonts w:asciiTheme="minorHAnsi" w:hAnsiTheme="minorHAnsi" w:cstheme="minorHAnsi"/>
          <w:spacing w:val="-1"/>
          <w:sz w:val="20"/>
          <w:szCs w:val="20"/>
        </w:rPr>
        <w:t>Strony</w:t>
      </w:r>
      <w:r w:rsidRPr="001257DB">
        <w:rPr>
          <w:rFonts w:asciiTheme="minorHAnsi" w:hAnsiTheme="minorHAnsi" w:cstheme="minorHAnsi"/>
          <w:spacing w:val="-12"/>
          <w:sz w:val="20"/>
          <w:szCs w:val="20"/>
        </w:rPr>
        <w:t xml:space="preserve"> </w:t>
      </w:r>
      <w:r w:rsidRPr="001257DB">
        <w:rPr>
          <w:rFonts w:asciiTheme="minorHAnsi" w:hAnsiTheme="minorHAnsi" w:cstheme="minorHAnsi"/>
          <w:spacing w:val="-1"/>
          <w:sz w:val="20"/>
          <w:szCs w:val="20"/>
        </w:rPr>
        <w:t>dołożą</w:t>
      </w:r>
      <w:r w:rsidRPr="001257DB">
        <w:rPr>
          <w:rFonts w:asciiTheme="minorHAnsi" w:hAnsiTheme="minorHAnsi" w:cstheme="minorHAnsi"/>
          <w:spacing w:val="-11"/>
          <w:sz w:val="20"/>
          <w:szCs w:val="20"/>
        </w:rPr>
        <w:t xml:space="preserve"> </w:t>
      </w:r>
      <w:r w:rsidRPr="001257DB">
        <w:rPr>
          <w:rFonts w:asciiTheme="minorHAnsi" w:hAnsiTheme="minorHAnsi" w:cstheme="minorHAnsi"/>
          <w:spacing w:val="-1"/>
          <w:sz w:val="20"/>
          <w:szCs w:val="20"/>
        </w:rPr>
        <w:t>wszelkich</w:t>
      </w:r>
      <w:r w:rsidRPr="001257DB">
        <w:rPr>
          <w:rFonts w:asciiTheme="minorHAnsi" w:hAnsiTheme="minorHAnsi" w:cstheme="minorHAnsi"/>
          <w:spacing w:val="-12"/>
          <w:sz w:val="20"/>
          <w:szCs w:val="20"/>
        </w:rPr>
        <w:t xml:space="preserve"> </w:t>
      </w:r>
      <w:r w:rsidRPr="001257DB">
        <w:rPr>
          <w:rFonts w:asciiTheme="minorHAnsi" w:hAnsiTheme="minorHAnsi" w:cstheme="minorHAnsi"/>
          <w:spacing w:val="-1"/>
          <w:sz w:val="20"/>
          <w:szCs w:val="20"/>
        </w:rPr>
        <w:t>starań</w:t>
      </w:r>
      <w:r w:rsidRPr="001257DB">
        <w:rPr>
          <w:rFonts w:asciiTheme="minorHAnsi" w:hAnsiTheme="minorHAnsi" w:cstheme="minorHAnsi"/>
          <w:spacing w:val="-8"/>
          <w:sz w:val="20"/>
          <w:szCs w:val="20"/>
        </w:rPr>
        <w:t xml:space="preserve"> </w:t>
      </w:r>
      <w:r w:rsidRPr="001257DB">
        <w:rPr>
          <w:rFonts w:asciiTheme="minorHAnsi" w:hAnsiTheme="minorHAnsi" w:cstheme="minorHAnsi"/>
          <w:sz w:val="20"/>
          <w:szCs w:val="20"/>
        </w:rPr>
        <w:t>w</w:t>
      </w:r>
      <w:r w:rsidRPr="001257DB">
        <w:rPr>
          <w:rFonts w:asciiTheme="minorHAnsi" w:hAnsiTheme="minorHAnsi" w:cstheme="minorHAnsi"/>
          <w:spacing w:val="-13"/>
          <w:sz w:val="20"/>
          <w:szCs w:val="20"/>
        </w:rPr>
        <w:t xml:space="preserve"> </w:t>
      </w:r>
      <w:r w:rsidRPr="001257DB">
        <w:rPr>
          <w:rFonts w:asciiTheme="minorHAnsi" w:hAnsiTheme="minorHAnsi" w:cstheme="minorHAnsi"/>
          <w:sz w:val="20"/>
          <w:szCs w:val="20"/>
        </w:rPr>
        <w:t>celu</w:t>
      </w:r>
      <w:r w:rsidRPr="001257DB">
        <w:rPr>
          <w:rFonts w:asciiTheme="minorHAnsi" w:hAnsiTheme="minorHAnsi" w:cstheme="minorHAnsi"/>
          <w:spacing w:val="-12"/>
          <w:sz w:val="20"/>
          <w:szCs w:val="20"/>
        </w:rPr>
        <w:t xml:space="preserve"> </w:t>
      </w:r>
      <w:r w:rsidRPr="001257DB">
        <w:rPr>
          <w:rFonts w:asciiTheme="minorHAnsi" w:hAnsiTheme="minorHAnsi" w:cstheme="minorHAnsi"/>
          <w:sz w:val="20"/>
          <w:szCs w:val="20"/>
        </w:rPr>
        <w:t>jego</w:t>
      </w:r>
      <w:r w:rsidRPr="001257DB">
        <w:rPr>
          <w:rFonts w:asciiTheme="minorHAnsi" w:hAnsiTheme="minorHAnsi" w:cstheme="minorHAnsi"/>
          <w:spacing w:val="-11"/>
          <w:sz w:val="20"/>
          <w:szCs w:val="20"/>
        </w:rPr>
        <w:t xml:space="preserve"> </w:t>
      </w:r>
      <w:r w:rsidRPr="001257DB">
        <w:rPr>
          <w:rFonts w:asciiTheme="minorHAnsi" w:hAnsiTheme="minorHAnsi" w:cstheme="minorHAnsi"/>
          <w:sz w:val="20"/>
          <w:szCs w:val="20"/>
        </w:rPr>
        <w:t>rozwiązania</w:t>
      </w:r>
      <w:r w:rsidRPr="001257DB">
        <w:rPr>
          <w:rFonts w:asciiTheme="minorHAnsi" w:hAnsiTheme="minorHAnsi" w:cstheme="minorHAnsi"/>
          <w:spacing w:val="-12"/>
          <w:sz w:val="20"/>
          <w:szCs w:val="20"/>
        </w:rPr>
        <w:t xml:space="preserve"> </w:t>
      </w:r>
      <w:r w:rsidRPr="001257DB">
        <w:rPr>
          <w:rFonts w:asciiTheme="minorHAnsi" w:hAnsiTheme="minorHAnsi" w:cstheme="minorHAnsi"/>
          <w:sz w:val="20"/>
          <w:szCs w:val="20"/>
        </w:rPr>
        <w:t>w</w:t>
      </w:r>
      <w:r w:rsidRPr="001257DB">
        <w:rPr>
          <w:rFonts w:asciiTheme="minorHAnsi" w:hAnsiTheme="minorHAnsi" w:cstheme="minorHAnsi"/>
          <w:spacing w:val="-12"/>
          <w:sz w:val="20"/>
          <w:szCs w:val="20"/>
        </w:rPr>
        <w:t xml:space="preserve"> </w:t>
      </w:r>
      <w:r w:rsidRPr="001257DB">
        <w:rPr>
          <w:rFonts w:asciiTheme="minorHAnsi" w:hAnsiTheme="minorHAnsi" w:cstheme="minorHAnsi"/>
          <w:sz w:val="20"/>
          <w:szCs w:val="20"/>
        </w:rPr>
        <w:t>sposób</w:t>
      </w:r>
      <w:r w:rsidRPr="001257DB">
        <w:rPr>
          <w:rFonts w:asciiTheme="minorHAnsi" w:hAnsiTheme="minorHAnsi" w:cstheme="minorHAnsi"/>
          <w:spacing w:val="-11"/>
          <w:sz w:val="20"/>
          <w:szCs w:val="20"/>
        </w:rPr>
        <w:t xml:space="preserve"> </w:t>
      </w:r>
      <w:r w:rsidRPr="001257DB">
        <w:rPr>
          <w:rFonts w:asciiTheme="minorHAnsi" w:hAnsiTheme="minorHAnsi" w:cstheme="minorHAnsi"/>
          <w:sz w:val="20"/>
          <w:szCs w:val="20"/>
        </w:rPr>
        <w:t>polubowny.</w:t>
      </w:r>
      <w:r w:rsidRPr="001257DB">
        <w:rPr>
          <w:rFonts w:asciiTheme="minorHAnsi" w:hAnsiTheme="minorHAnsi" w:cstheme="minorHAnsi"/>
          <w:spacing w:val="-12"/>
          <w:sz w:val="20"/>
          <w:szCs w:val="20"/>
        </w:rPr>
        <w:t xml:space="preserve"> </w:t>
      </w:r>
      <w:r w:rsidRPr="001257DB">
        <w:rPr>
          <w:rFonts w:asciiTheme="minorHAnsi" w:hAnsiTheme="minorHAnsi" w:cstheme="minorHAnsi"/>
          <w:sz w:val="20"/>
          <w:szCs w:val="20"/>
        </w:rPr>
        <w:t>Jeśli</w:t>
      </w:r>
      <w:r w:rsidRPr="001257DB">
        <w:rPr>
          <w:rFonts w:asciiTheme="minorHAnsi" w:hAnsiTheme="minorHAnsi" w:cstheme="minorHAnsi"/>
          <w:spacing w:val="-52"/>
          <w:sz w:val="20"/>
          <w:szCs w:val="20"/>
        </w:rPr>
        <w:t xml:space="preserve"> </w:t>
      </w:r>
      <w:r w:rsidRPr="001257DB">
        <w:rPr>
          <w:rFonts w:asciiTheme="minorHAnsi" w:hAnsiTheme="minorHAnsi" w:cstheme="minorHAnsi"/>
          <w:sz w:val="20"/>
          <w:szCs w:val="20"/>
        </w:rPr>
        <w:t>spór</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nie</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zostanie</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rozstrzygnięty</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w</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sposób</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polubowny</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w</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terminie</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14</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dni</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od</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dnia</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jego</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wystąpienia, wówczas Strony poddadzą spór rozstrzygnięciu przez sąd powszechny właściwy</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dla</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siedziby Zamawiającego.</w:t>
      </w:r>
    </w:p>
    <w:p w14:paraId="62AC3C6F" w14:textId="77777777" w:rsidR="002416F5" w:rsidRPr="001257DB" w:rsidRDefault="002416F5" w:rsidP="00F65F5E">
      <w:pPr>
        <w:pStyle w:val="Tekstpodstawowy"/>
        <w:numPr>
          <w:ilvl w:val="0"/>
          <w:numId w:val="26"/>
        </w:numPr>
        <w:spacing w:line="300" w:lineRule="atLeast"/>
        <w:jc w:val="both"/>
        <w:rPr>
          <w:rFonts w:asciiTheme="minorHAnsi" w:hAnsiTheme="minorHAnsi" w:cstheme="minorHAnsi"/>
          <w:sz w:val="20"/>
          <w:szCs w:val="20"/>
        </w:rPr>
      </w:pPr>
      <w:r w:rsidRPr="001257DB">
        <w:rPr>
          <w:rFonts w:asciiTheme="minorHAnsi" w:hAnsiTheme="minorHAnsi" w:cstheme="minorHAnsi"/>
          <w:spacing w:val="-1"/>
          <w:sz w:val="20"/>
          <w:szCs w:val="20"/>
        </w:rPr>
        <w:t>Wszelkie</w:t>
      </w:r>
      <w:r w:rsidRPr="001257DB">
        <w:rPr>
          <w:rFonts w:asciiTheme="minorHAnsi" w:hAnsiTheme="minorHAnsi" w:cstheme="minorHAnsi"/>
          <w:spacing w:val="-12"/>
          <w:sz w:val="20"/>
          <w:szCs w:val="20"/>
        </w:rPr>
        <w:t xml:space="preserve"> </w:t>
      </w:r>
      <w:r w:rsidRPr="001257DB">
        <w:rPr>
          <w:rFonts w:asciiTheme="minorHAnsi" w:hAnsiTheme="minorHAnsi" w:cstheme="minorHAnsi"/>
          <w:sz w:val="20"/>
          <w:szCs w:val="20"/>
        </w:rPr>
        <w:t>zmiany</w:t>
      </w:r>
      <w:r w:rsidRPr="001257DB">
        <w:rPr>
          <w:rFonts w:asciiTheme="minorHAnsi" w:hAnsiTheme="minorHAnsi" w:cstheme="minorHAnsi"/>
          <w:spacing w:val="-12"/>
          <w:sz w:val="20"/>
          <w:szCs w:val="20"/>
        </w:rPr>
        <w:t xml:space="preserve"> </w:t>
      </w:r>
      <w:r w:rsidRPr="001257DB">
        <w:rPr>
          <w:rFonts w:asciiTheme="minorHAnsi" w:hAnsiTheme="minorHAnsi" w:cstheme="minorHAnsi"/>
          <w:sz w:val="20"/>
          <w:szCs w:val="20"/>
        </w:rPr>
        <w:t>Umowy</w:t>
      </w:r>
      <w:r w:rsidRPr="001257DB">
        <w:rPr>
          <w:rFonts w:asciiTheme="minorHAnsi" w:hAnsiTheme="minorHAnsi" w:cstheme="minorHAnsi"/>
          <w:spacing w:val="-14"/>
          <w:sz w:val="20"/>
          <w:szCs w:val="20"/>
        </w:rPr>
        <w:t xml:space="preserve">  </w:t>
      </w:r>
      <w:r w:rsidRPr="001257DB">
        <w:rPr>
          <w:rFonts w:asciiTheme="minorHAnsi" w:hAnsiTheme="minorHAnsi" w:cstheme="minorHAnsi"/>
          <w:sz w:val="20"/>
          <w:szCs w:val="20"/>
        </w:rPr>
        <w:t>wymagają</w:t>
      </w:r>
      <w:r w:rsidRPr="001257DB">
        <w:rPr>
          <w:rFonts w:asciiTheme="minorHAnsi" w:hAnsiTheme="minorHAnsi" w:cstheme="minorHAnsi"/>
          <w:spacing w:val="-12"/>
          <w:sz w:val="20"/>
          <w:szCs w:val="20"/>
        </w:rPr>
        <w:t xml:space="preserve"> </w:t>
      </w:r>
      <w:r w:rsidRPr="001257DB">
        <w:rPr>
          <w:rFonts w:asciiTheme="minorHAnsi" w:hAnsiTheme="minorHAnsi" w:cstheme="minorHAnsi"/>
          <w:sz w:val="20"/>
          <w:szCs w:val="20"/>
        </w:rPr>
        <w:t>pisemnego</w:t>
      </w:r>
      <w:r w:rsidR="00B61D37">
        <w:rPr>
          <w:rFonts w:asciiTheme="minorHAnsi" w:hAnsiTheme="minorHAnsi" w:cstheme="minorHAnsi"/>
          <w:sz w:val="20"/>
          <w:szCs w:val="20"/>
        </w:rPr>
        <w:t xml:space="preserve"> </w:t>
      </w:r>
      <w:r w:rsidRPr="001257DB">
        <w:rPr>
          <w:rFonts w:asciiTheme="minorHAnsi" w:hAnsiTheme="minorHAnsi" w:cstheme="minorHAnsi"/>
          <w:spacing w:val="-51"/>
          <w:sz w:val="20"/>
          <w:szCs w:val="20"/>
        </w:rPr>
        <w:t xml:space="preserve"> </w:t>
      </w:r>
      <w:r w:rsidRPr="001257DB">
        <w:rPr>
          <w:rFonts w:asciiTheme="minorHAnsi" w:hAnsiTheme="minorHAnsi" w:cstheme="minorHAnsi"/>
          <w:sz w:val="20"/>
          <w:szCs w:val="20"/>
        </w:rPr>
        <w:t>aneksu pod</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rygorem</w:t>
      </w:r>
      <w:r w:rsidRPr="001257DB">
        <w:rPr>
          <w:rFonts w:asciiTheme="minorHAnsi" w:hAnsiTheme="minorHAnsi" w:cstheme="minorHAnsi"/>
          <w:spacing w:val="-3"/>
          <w:sz w:val="20"/>
          <w:szCs w:val="20"/>
        </w:rPr>
        <w:t xml:space="preserve"> </w:t>
      </w:r>
      <w:r w:rsidRPr="001257DB">
        <w:rPr>
          <w:rFonts w:asciiTheme="minorHAnsi" w:hAnsiTheme="minorHAnsi" w:cstheme="minorHAnsi"/>
          <w:sz w:val="20"/>
          <w:szCs w:val="20"/>
        </w:rPr>
        <w:t>nieważności.</w:t>
      </w:r>
    </w:p>
    <w:p w14:paraId="04976B75" w14:textId="77777777" w:rsidR="002416F5" w:rsidRPr="001257DB" w:rsidRDefault="002416F5" w:rsidP="00F65F5E">
      <w:pPr>
        <w:pStyle w:val="Tekstpodstawowy"/>
        <w:numPr>
          <w:ilvl w:val="0"/>
          <w:numId w:val="26"/>
        </w:numPr>
        <w:spacing w:line="300" w:lineRule="atLeast"/>
        <w:jc w:val="both"/>
        <w:rPr>
          <w:rFonts w:asciiTheme="minorHAnsi" w:hAnsiTheme="minorHAnsi" w:cstheme="minorHAnsi"/>
          <w:sz w:val="20"/>
          <w:szCs w:val="20"/>
        </w:rPr>
      </w:pPr>
      <w:r w:rsidRPr="001257DB">
        <w:rPr>
          <w:rFonts w:asciiTheme="minorHAnsi" w:hAnsiTheme="minorHAnsi" w:cstheme="minorHAnsi"/>
          <w:sz w:val="20"/>
          <w:szCs w:val="20"/>
        </w:rPr>
        <w:t>Umowę</w:t>
      </w:r>
      <w:r w:rsidRPr="001257DB">
        <w:rPr>
          <w:rFonts w:asciiTheme="minorHAnsi" w:hAnsiTheme="minorHAnsi" w:cstheme="minorHAnsi"/>
          <w:spacing w:val="-11"/>
          <w:sz w:val="20"/>
          <w:szCs w:val="20"/>
        </w:rPr>
        <w:t xml:space="preserve"> </w:t>
      </w:r>
      <w:r w:rsidRPr="001257DB">
        <w:rPr>
          <w:rFonts w:asciiTheme="minorHAnsi" w:hAnsiTheme="minorHAnsi" w:cstheme="minorHAnsi"/>
          <w:sz w:val="20"/>
          <w:szCs w:val="20"/>
        </w:rPr>
        <w:t>niniejszą</w:t>
      </w:r>
      <w:r w:rsidRPr="001257DB">
        <w:rPr>
          <w:rFonts w:asciiTheme="minorHAnsi" w:hAnsiTheme="minorHAnsi" w:cstheme="minorHAnsi"/>
          <w:spacing w:val="-8"/>
          <w:sz w:val="20"/>
          <w:szCs w:val="20"/>
        </w:rPr>
        <w:t xml:space="preserve"> </w:t>
      </w:r>
      <w:r w:rsidRPr="001257DB">
        <w:rPr>
          <w:rFonts w:asciiTheme="minorHAnsi" w:hAnsiTheme="minorHAnsi" w:cstheme="minorHAnsi"/>
          <w:sz w:val="20"/>
          <w:szCs w:val="20"/>
        </w:rPr>
        <w:t>sporządzono</w:t>
      </w:r>
      <w:r w:rsidRPr="001257DB">
        <w:rPr>
          <w:rFonts w:asciiTheme="minorHAnsi" w:hAnsiTheme="minorHAnsi" w:cstheme="minorHAnsi"/>
          <w:spacing w:val="-9"/>
          <w:sz w:val="20"/>
          <w:szCs w:val="20"/>
        </w:rPr>
        <w:t xml:space="preserve"> </w:t>
      </w:r>
      <w:r w:rsidRPr="001257DB">
        <w:rPr>
          <w:rFonts w:asciiTheme="minorHAnsi" w:hAnsiTheme="minorHAnsi" w:cstheme="minorHAnsi"/>
          <w:sz w:val="20"/>
          <w:szCs w:val="20"/>
        </w:rPr>
        <w:t>w</w:t>
      </w:r>
      <w:r w:rsidRPr="001257DB">
        <w:rPr>
          <w:rFonts w:asciiTheme="minorHAnsi" w:hAnsiTheme="minorHAnsi" w:cstheme="minorHAnsi"/>
          <w:spacing w:val="-11"/>
          <w:sz w:val="20"/>
          <w:szCs w:val="20"/>
        </w:rPr>
        <w:t xml:space="preserve"> </w:t>
      </w:r>
      <w:r w:rsidRPr="001257DB">
        <w:rPr>
          <w:rFonts w:asciiTheme="minorHAnsi" w:hAnsiTheme="minorHAnsi" w:cstheme="minorHAnsi"/>
          <w:sz w:val="20"/>
          <w:szCs w:val="20"/>
        </w:rPr>
        <w:t>dwóch</w:t>
      </w:r>
      <w:r w:rsidRPr="001257DB">
        <w:rPr>
          <w:rFonts w:asciiTheme="minorHAnsi" w:hAnsiTheme="minorHAnsi" w:cstheme="minorHAnsi"/>
          <w:spacing w:val="-8"/>
          <w:sz w:val="20"/>
          <w:szCs w:val="20"/>
        </w:rPr>
        <w:t xml:space="preserve"> </w:t>
      </w:r>
      <w:r w:rsidRPr="001257DB">
        <w:rPr>
          <w:rFonts w:asciiTheme="minorHAnsi" w:hAnsiTheme="minorHAnsi" w:cstheme="minorHAnsi"/>
          <w:sz w:val="20"/>
          <w:szCs w:val="20"/>
        </w:rPr>
        <w:t>jednobrzmiących</w:t>
      </w:r>
      <w:r w:rsidRPr="001257DB">
        <w:rPr>
          <w:rFonts w:asciiTheme="minorHAnsi" w:hAnsiTheme="minorHAnsi" w:cstheme="minorHAnsi"/>
          <w:spacing w:val="-6"/>
          <w:sz w:val="20"/>
          <w:szCs w:val="20"/>
        </w:rPr>
        <w:t xml:space="preserve"> </w:t>
      </w:r>
      <w:r w:rsidRPr="001257DB">
        <w:rPr>
          <w:rFonts w:asciiTheme="minorHAnsi" w:hAnsiTheme="minorHAnsi" w:cstheme="minorHAnsi"/>
          <w:sz w:val="20"/>
          <w:szCs w:val="20"/>
        </w:rPr>
        <w:t>egzemplarzach,</w:t>
      </w:r>
      <w:r w:rsidRPr="001257DB">
        <w:rPr>
          <w:rFonts w:asciiTheme="minorHAnsi" w:hAnsiTheme="minorHAnsi" w:cstheme="minorHAnsi"/>
          <w:spacing w:val="-12"/>
          <w:sz w:val="20"/>
          <w:szCs w:val="20"/>
        </w:rPr>
        <w:t xml:space="preserve"> </w:t>
      </w:r>
      <w:r w:rsidRPr="001257DB">
        <w:rPr>
          <w:rFonts w:asciiTheme="minorHAnsi" w:hAnsiTheme="minorHAnsi" w:cstheme="minorHAnsi"/>
          <w:sz w:val="20"/>
          <w:szCs w:val="20"/>
        </w:rPr>
        <w:t>po</w:t>
      </w:r>
      <w:r w:rsidRPr="001257DB">
        <w:rPr>
          <w:rFonts w:asciiTheme="minorHAnsi" w:hAnsiTheme="minorHAnsi" w:cstheme="minorHAnsi"/>
          <w:spacing w:val="-6"/>
          <w:sz w:val="20"/>
          <w:szCs w:val="20"/>
        </w:rPr>
        <w:t xml:space="preserve"> </w:t>
      </w:r>
      <w:r w:rsidRPr="001257DB">
        <w:rPr>
          <w:rFonts w:asciiTheme="minorHAnsi" w:hAnsiTheme="minorHAnsi" w:cstheme="minorHAnsi"/>
          <w:sz w:val="20"/>
          <w:szCs w:val="20"/>
        </w:rPr>
        <w:t>jednym</w:t>
      </w:r>
      <w:r w:rsidRPr="001257DB">
        <w:rPr>
          <w:rFonts w:asciiTheme="minorHAnsi" w:hAnsiTheme="minorHAnsi" w:cstheme="minorHAnsi"/>
          <w:spacing w:val="-9"/>
          <w:sz w:val="20"/>
          <w:szCs w:val="20"/>
        </w:rPr>
        <w:t xml:space="preserve"> </w:t>
      </w:r>
      <w:r w:rsidRPr="001257DB">
        <w:rPr>
          <w:rFonts w:asciiTheme="minorHAnsi" w:hAnsiTheme="minorHAnsi" w:cstheme="minorHAnsi"/>
          <w:sz w:val="20"/>
          <w:szCs w:val="20"/>
        </w:rPr>
        <w:t>dla</w:t>
      </w:r>
      <w:r w:rsidRPr="001257DB">
        <w:rPr>
          <w:rFonts w:asciiTheme="minorHAnsi" w:hAnsiTheme="minorHAnsi" w:cstheme="minorHAnsi"/>
          <w:spacing w:val="-8"/>
          <w:sz w:val="20"/>
          <w:szCs w:val="20"/>
        </w:rPr>
        <w:t xml:space="preserve"> </w:t>
      </w:r>
      <w:r w:rsidRPr="001257DB">
        <w:rPr>
          <w:rFonts w:asciiTheme="minorHAnsi" w:hAnsiTheme="minorHAnsi" w:cstheme="minorHAnsi"/>
          <w:sz w:val="20"/>
          <w:szCs w:val="20"/>
        </w:rPr>
        <w:t>każdej</w:t>
      </w:r>
      <w:r w:rsidR="00CA1B20">
        <w:rPr>
          <w:rFonts w:asciiTheme="minorHAnsi" w:hAnsiTheme="minorHAnsi" w:cstheme="minorHAnsi"/>
          <w:sz w:val="20"/>
          <w:szCs w:val="20"/>
        </w:rPr>
        <w:t xml:space="preserve"> </w:t>
      </w:r>
      <w:r w:rsidRPr="001257DB">
        <w:rPr>
          <w:rFonts w:asciiTheme="minorHAnsi" w:hAnsiTheme="minorHAnsi" w:cstheme="minorHAnsi"/>
          <w:spacing w:val="-51"/>
          <w:sz w:val="20"/>
          <w:szCs w:val="20"/>
        </w:rPr>
        <w:t xml:space="preserve"> </w:t>
      </w:r>
      <w:r w:rsidR="00CA1B20">
        <w:rPr>
          <w:rFonts w:asciiTheme="minorHAnsi" w:hAnsiTheme="minorHAnsi" w:cstheme="minorHAnsi"/>
          <w:spacing w:val="-51"/>
          <w:sz w:val="20"/>
          <w:szCs w:val="20"/>
        </w:rPr>
        <w:t xml:space="preserve">  </w:t>
      </w:r>
      <w:r w:rsidRPr="001257DB">
        <w:rPr>
          <w:rFonts w:asciiTheme="minorHAnsi" w:hAnsiTheme="minorHAnsi" w:cstheme="minorHAnsi"/>
          <w:sz w:val="20"/>
          <w:szCs w:val="20"/>
        </w:rPr>
        <w:t>ze</w:t>
      </w:r>
      <w:r w:rsidRPr="001257DB">
        <w:rPr>
          <w:rFonts w:asciiTheme="minorHAnsi" w:hAnsiTheme="minorHAnsi" w:cstheme="minorHAnsi"/>
          <w:spacing w:val="-1"/>
          <w:sz w:val="20"/>
          <w:szCs w:val="20"/>
        </w:rPr>
        <w:t xml:space="preserve"> </w:t>
      </w:r>
      <w:r w:rsidRPr="001257DB">
        <w:rPr>
          <w:rFonts w:asciiTheme="minorHAnsi" w:hAnsiTheme="minorHAnsi" w:cstheme="minorHAnsi"/>
          <w:sz w:val="20"/>
          <w:szCs w:val="20"/>
        </w:rPr>
        <w:t>Stron.</w:t>
      </w:r>
    </w:p>
    <w:p w14:paraId="40022804" w14:textId="77777777" w:rsidR="00624AC1" w:rsidRDefault="00A87EE3" w:rsidP="00F65F5E">
      <w:pPr>
        <w:pStyle w:val="Tekstpodstawowy"/>
        <w:numPr>
          <w:ilvl w:val="0"/>
          <w:numId w:val="26"/>
        </w:numPr>
        <w:spacing w:line="300" w:lineRule="atLeast"/>
        <w:jc w:val="both"/>
        <w:rPr>
          <w:rFonts w:asciiTheme="minorHAnsi" w:hAnsiTheme="minorHAnsi" w:cstheme="minorHAnsi"/>
          <w:sz w:val="20"/>
          <w:szCs w:val="20"/>
        </w:rPr>
      </w:pPr>
      <w:r w:rsidRPr="001257DB">
        <w:rPr>
          <w:rFonts w:asciiTheme="minorHAnsi" w:hAnsiTheme="minorHAnsi" w:cstheme="minorHAnsi"/>
          <w:sz w:val="20"/>
          <w:szCs w:val="20"/>
        </w:rPr>
        <w:t>Integralną częścią Umowy jest oferta Wykonawcy oraz SWZ wraz ze wszystkimi załącznikami.</w:t>
      </w:r>
    </w:p>
    <w:p w14:paraId="2DC60A5B" w14:textId="77777777" w:rsidR="00D13A4E" w:rsidRDefault="00D13A4E" w:rsidP="00F65F5E">
      <w:pPr>
        <w:pStyle w:val="Tekstpodstawowy"/>
        <w:spacing w:line="300" w:lineRule="atLeast"/>
        <w:ind w:left="832"/>
        <w:jc w:val="right"/>
        <w:rPr>
          <w:rFonts w:asciiTheme="minorHAnsi" w:hAnsiTheme="minorHAnsi" w:cstheme="minorHAnsi"/>
          <w:sz w:val="20"/>
          <w:szCs w:val="20"/>
        </w:rPr>
      </w:pPr>
    </w:p>
    <w:p w14:paraId="218803ED" w14:textId="4DEB72A4" w:rsidR="005B298E" w:rsidRPr="001257DB" w:rsidRDefault="00D334DD" w:rsidP="00F65F5E">
      <w:pPr>
        <w:spacing w:line="300" w:lineRule="atLeast"/>
        <w:jc w:val="center"/>
        <w:rPr>
          <w:rFonts w:asciiTheme="minorHAnsi" w:hAnsiTheme="minorHAnsi" w:cstheme="minorHAnsi"/>
          <w:b/>
          <w:sz w:val="20"/>
          <w:szCs w:val="20"/>
        </w:rPr>
      </w:pPr>
      <w:r w:rsidRPr="001257DB">
        <w:rPr>
          <w:rFonts w:asciiTheme="minorHAnsi" w:hAnsiTheme="minorHAnsi" w:cstheme="minorHAnsi"/>
          <w:b/>
          <w:sz w:val="20"/>
          <w:szCs w:val="20"/>
        </w:rPr>
        <w:t>§1</w:t>
      </w:r>
      <w:r w:rsidR="00DD0F38">
        <w:rPr>
          <w:rFonts w:asciiTheme="minorHAnsi" w:hAnsiTheme="minorHAnsi" w:cstheme="minorHAnsi"/>
          <w:b/>
          <w:sz w:val="20"/>
          <w:szCs w:val="20"/>
        </w:rPr>
        <w:t>2</w:t>
      </w:r>
    </w:p>
    <w:p w14:paraId="7A0B5DC8" w14:textId="77777777" w:rsidR="005B298E" w:rsidRPr="001257DB" w:rsidRDefault="00D334DD" w:rsidP="00F65F5E">
      <w:pPr>
        <w:spacing w:line="300" w:lineRule="atLeast"/>
        <w:jc w:val="center"/>
        <w:rPr>
          <w:rFonts w:asciiTheme="minorHAnsi" w:hAnsiTheme="minorHAnsi" w:cstheme="minorHAnsi"/>
          <w:b/>
          <w:sz w:val="20"/>
          <w:szCs w:val="20"/>
        </w:rPr>
      </w:pPr>
      <w:r w:rsidRPr="001257DB">
        <w:rPr>
          <w:rFonts w:asciiTheme="minorHAnsi" w:hAnsiTheme="minorHAnsi" w:cstheme="minorHAnsi"/>
          <w:b/>
          <w:sz w:val="20"/>
          <w:szCs w:val="20"/>
        </w:rPr>
        <w:t>Ochrona danych osobowych</w:t>
      </w:r>
    </w:p>
    <w:p w14:paraId="723ABD2B" w14:textId="77777777" w:rsidR="005B298E" w:rsidRPr="001257DB" w:rsidRDefault="00A87EE3" w:rsidP="00F65F5E">
      <w:pPr>
        <w:pStyle w:val="Akapitzlist"/>
        <w:numPr>
          <w:ilvl w:val="0"/>
          <w:numId w:val="27"/>
        </w:numPr>
        <w:tabs>
          <w:tab w:val="left" w:pos="700"/>
        </w:tabs>
        <w:spacing w:line="300" w:lineRule="atLeast"/>
        <w:ind w:right="111"/>
        <w:jc w:val="both"/>
        <w:rPr>
          <w:rFonts w:asciiTheme="minorHAnsi" w:hAnsiTheme="minorHAnsi" w:cstheme="minorHAnsi"/>
          <w:sz w:val="20"/>
          <w:szCs w:val="20"/>
        </w:rPr>
      </w:pPr>
      <w:r w:rsidRPr="001257DB">
        <w:rPr>
          <w:rFonts w:asciiTheme="minorHAnsi" w:hAnsiTheme="minorHAnsi" w:cstheme="minorHAnsi"/>
          <w:sz w:val="20"/>
          <w:szCs w:val="20"/>
        </w:rPr>
        <w:t>Klauzula informacyjna w sprawie ochrony osób fizycznych w związku z przetwarzaniem danych osobowych w celu realizacji umowy zawartej w wyniku przeprowadzenia postępowania o udzielenie zamówienia publicznego stanowi załącznik do Umowy.</w:t>
      </w:r>
    </w:p>
    <w:p w14:paraId="52781581" w14:textId="77777777" w:rsidR="005B298E" w:rsidRPr="001257DB" w:rsidRDefault="005B298E" w:rsidP="00F65F5E">
      <w:pPr>
        <w:pStyle w:val="Tekstpodstawowy"/>
        <w:spacing w:line="300" w:lineRule="atLeast"/>
        <w:ind w:left="0"/>
        <w:jc w:val="left"/>
        <w:rPr>
          <w:rFonts w:asciiTheme="minorHAnsi" w:hAnsiTheme="minorHAnsi" w:cstheme="minorHAnsi"/>
          <w:sz w:val="20"/>
          <w:szCs w:val="20"/>
        </w:rPr>
      </w:pPr>
    </w:p>
    <w:p w14:paraId="63DDCB81" w14:textId="77777777" w:rsidR="005B298E" w:rsidRPr="001257DB" w:rsidRDefault="005B298E" w:rsidP="00F65F5E">
      <w:pPr>
        <w:pStyle w:val="Tekstpodstawowy"/>
        <w:spacing w:line="300" w:lineRule="atLeast"/>
        <w:ind w:left="0"/>
        <w:jc w:val="left"/>
        <w:rPr>
          <w:rFonts w:asciiTheme="minorHAnsi" w:hAnsiTheme="minorHAnsi" w:cstheme="minorHAnsi"/>
          <w:sz w:val="20"/>
          <w:szCs w:val="20"/>
        </w:rPr>
      </w:pPr>
    </w:p>
    <w:p w14:paraId="4ED5054E" w14:textId="77777777" w:rsidR="005B298E" w:rsidRDefault="005B298E" w:rsidP="00624AC1">
      <w:pPr>
        <w:spacing w:line="360" w:lineRule="auto"/>
        <w:rPr>
          <w:rFonts w:asciiTheme="minorHAnsi" w:hAnsiTheme="minorHAnsi" w:cstheme="minorHAnsi"/>
          <w:sz w:val="20"/>
          <w:szCs w:val="20"/>
        </w:rPr>
      </w:pPr>
    </w:p>
    <w:p w14:paraId="5D395B53" w14:textId="77777777" w:rsidR="00F65F5E" w:rsidRDefault="00F65F5E" w:rsidP="00624AC1">
      <w:pPr>
        <w:spacing w:line="360" w:lineRule="auto"/>
        <w:rPr>
          <w:rFonts w:asciiTheme="minorHAnsi" w:hAnsiTheme="minorHAnsi" w:cstheme="minorHAnsi"/>
          <w:sz w:val="20"/>
          <w:szCs w:val="20"/>
        </w:rPr>
      </w:pPr>
    </w:p>
    <w:p w14:paraId="7C715EC2" w14:textId="77777777" w:rsidR="00F65F5E" w:rsidRPr="001257DB" w:rsidRDefault="00F65F5E" w:rsidP="00624AC1">
      <w:pPr>
        <w:spacing w:line="360" w:lineRule="auto"/>
        <w:rPr>
          <w:rFonts w:asciiTheme="minorHAnsi" w:hAnsiTheme="minorHAnsi" w:cstheme="minorHAnsi"/>
          <w:sz w:val="20"/>
          <w:szCs w:val="20"/>
        </w:rPr>
        <w:sectPr w:rsidR="00F65F5E" w:rsidRPr="001257DB">
          <w:footerReference w:type="default" r:id="rId7"/>
          <w:pgSz w:w="11910" w:h="16840"/>
          <w:pgMar w:top="1360" w:right="1300" w:bottom="1260" w:left="860" w:header="0" w:footer="1068" w:gutter="0"/>
          <w:cols w:space="708"/>
        </w:sectPr>
      </w:pPr>
    </w:p>
    <w:p w14:paraId="244D2FFD" w14:textId="77777777" w:rsidR="005B298E" w:rsidRPr="001257DB" w:rsidRDefault="00D334DD" w:rsidP="00624AC1">
      <w:pPr>
        <w:spacing w:line="360" w:lineRule="auto"/>
        <w:ind w:left="1078" w:right="20"/>
        <w:jc w:val="center"/>
        <w:rPr>
          <w:rFonts w:asciiTheme="minorHAnsi" w:hAnsiTheme="minorHAnsi" w:cstheme="minorHAnsi"/>
          <w:sz w:val="20"/>
          <w:szCs w:val="20"/>
        </w:rPr>
      </w:pPr>
      <w:r w:rsidRPr="001257DB">
        <w:rPr>
          <w:rFonts w:asciiTheme="minorHAnsi" w:hAnsiTheme="minorHAnsi" w:cstheme="minorHAnsi"/>
          <w:sz w:val="20"/>
          <w:szCs w:val="20"/>
        </w:rPr>
        <w:t>...........................................................</w:t>
      </w:r>
    </w:p>
    <w:p w14:paraId="4036CBF6" w14:textId="77777777" w:rsidR="005B298E" w:rsidRPr="001257DB" w:rsidRDefault="00D334DD" w:rsidP="00624AC1">
      <w:pPr>
        <w:pStyle w:val="Tekstpodstawowy"/>
        <w:spacing w:line="360" w:lineRule="auto"/>
        <w:ind w:left="1078" w:right="17"/>
        <w:jc w:val="center"/>
        <w:rPr>
          <w:rFonts w:asciiTheme="minorHAnsi" w:hAnsiTheme="minorHAnsi" w:cstheme="minorHAnsi"/>
          <w:sz w:val="20"/>
          <w:szCs w:val="20"/>
        </w:rPr>
      </w:pPr>
      <w:r w:rsidRPr="001257DB">
        <w:rPr>
          <w:rFonts w:asciiTheme="minorHAnsi" w:hAnsiTheme="minorHAnsi" w:cstheme="minorHAnsi"/>
          <w:sz w:val="20"/>
          <w:szCs w:val="20"/>
        </w:rPr>
        <w:t>(podpis</w:t>
      </w:r>
      <w:r w:rsidRPr="001257DB">
        <w:rPr>
          <w:rFonts w:asciiTheme="minorHAnsi" w:hAnsiTheme="minorHAnsi" w:cstheme="minorHAnsi"/>
          <w:spacing w:val="-2"/>
          <w:sz w:val="20"/>
          <w:szCs w:val="20"/>
        </w:rPr>
        <w:t xml:space="preserve"> </w:t>
      </w:r>
      <w:r w:rsidRPr="001257DB">
        <w:rPr>
          <w:rFonts w:asciiTheme="minorHAnsi" w:hAnsiTheme="minorHAnsi" w:cstheme="minorHAnsi"/>
          <w:sz w:val="20"/>
          <w:szCs w:val="20"/>
        </w:rPr>
        <w:t>Wykonawcy)</w:t>
      </w:r>
    </w:p>
    <w:p w14:paraId="113B680C" w14:textId="77777777" w:rsidR="005B298E" w:rsidRPr="005425DC" w:rsidRDefault="00D334DD" w:rsidP="00624AC1">
      <w:pPr>
        <w:spacing w:line="360" w:lineRule="auto"/>
        <w:ind w:left="1079" w:right="778"/>
        <w:jc w:val="center"/>
        <w:rPr>
          <w:rFonts w:asciiTheme="minorHAnsi" w:hAnsiTheme="minorHAnsi" w:cstheme="minorHAnsi"/>
          <w:sz w:val="20"/>
          <w:szCs w:val="20"/>
        </w:rPr>
      </w:pPr>
      <w:r w:rsidRPr="001257DB">
        <w:rPr>
          <w:rFonts w:asciiTheme="minorHAnsi" w:hAnsiTheme="minorHAnsi" w:cstheme="minorHAnsi"/>
          <w:sz w:val="20"/>
          <w:szCs w:val="20"/>
        </w:rPr>
        <w:br w:type="column"/>
      </w:r>
      <w:r w:rsidRPr="005425DC">
        <w:rPr>
          <w:rFonts w:asciiTheme="minorHAnsi" w:hAnsiTheme="minorHAnsi" w:cstheme="minorHAnsi"/>
          <w:sz w:val="20"/>
          <w:szCs w:val="20"/>
        </w:rPr>
        <w:t>...............................................</w:t>
      </w:r>
    </w:p>
    <w:p w14:paraId="2F13595F" w14:textId="77777777" w:rsidR="005B298E" w:rsidRPr="005425DC" w:rsidRDefault="00D334DD" w:rsidP="00624AC1">
      <w:pPr>
        <w:pStyle w:val="Tekstpodstawowy"/>
        <w:spacing w:line="360" w:lineRule="auto"/>
        <w:ind w:left="1079" w:right="771"/>
        <w:jc w:val="center"/>
        <w:rPr>
          <w:rFonts w:asciiTheme="minorHAnsi" w:hAnsiTheme="minorHAnsi" w:cstheme="minorHAnsi"/>
          <w:sz w:val="20"/>
          <w:szCs w:val="20"/>
        </w:rPr>
      </w:pPr>
      <w:r w:rsidRPr="005425DC">
        <w:rPr>
          <w:rFonts w:asciiTheme="minorHAnsi" w:hAnsiTheme="minorHAnsi" w:cstheme="minorHAnsi"/>
          <w:sz w:val="20"/>
          <w:szCs w:val="20"/>
        </w:rPr>
        <w:t>(podpis</w:t>
      </w:r>
      <w:r w:rsidRPr="005425DC">
        <w:rPr>
          <w:rFonts w:asciiTheme="minorHAnsi" w:hAnsiTheme="minorHAnsi" w:cstheme="minorHAnsi"/>
          <w:spacing w:val="-2"/>
          <w:sz w:val="20"/>
          <w:szCs w:val="20"/>
        </w:rPr>
        <w:t xml:space="preserve"> </w:t>
      </w:r>
      <w:r w:rsidRPr="005425DC">
        <w:rPr>
          <w:rFonts w:asciiTheme="minorHAnsi" w:hAnsiTheme="minorHAnsi" w:cstheme="minorHAnsi"/>
          <w:sz w:val="20"/>
          <w:szCs w:val="20"/>
        </w:rPr>
        <w:t>Zamawiającego)</w:t>
      </w:r>
    </w:p>
    <w:sectPr w:rsidR="005B298E" w:rsidRPr="005425DC" w:rsidSect="000325F4">
      <w:type w:val="continuous"/>
      <w:pgSz w:w="11910" w:h="16840"/>
      <w:pgMar w:top="1360" w:right="1300" w:bottom="1260" w:left="860" w:header="0" w:footer="1068" w:gutter="0"/>
      <w:cols w:num="2" w:space="708" w:equalWidth="0">
        <w:col w:w="4713" w:space="291"/>
        <w:col w:w="474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90409" w14:textId="77777777" w:rsidR="00395208" w:rsidRDefault="00395208">
      <w:r>
        <w:separator/>
      </w:r>
    </w:p>
  </w:endnote>
  <w:endnote w:type="continuationSeparator" w:id="0">
    <w:p w14:paraId="67878338" w14:textId="77777777" w:rsidR="00395208" w:rsidRDefault="00395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2127963958"/>
      <w:docPartObj>
        <w:docPartGallery w:val="Page Numbers (Bottom of Page)"/>
        <w:docPartUnique/>
      </w:docPartObj>
    </w:sdtPr>
    <w:sdtEndPr>
      <w:rPr>
        <w:rFonts w:ascii="Arial Nova" w:hAnsi="Arial Nova"/>
        <w:sz w:val="20"/>
        <w:szCs w:val="20"/>
      </w:rPr>
    </w:sdtEndPr>
    <w:sdtContent>
      <w:p w14:paraId="6F10C974" w14:textId="77777777" w:rsidR="002416F5" w:rsidRPr="002416F5" w:rsidRDefault="002416F5">
        <w:pPr>
          <w:pStyle w:val="Stopka"/>
          <w:jc w:val="right"/>
          <w:rPr>
            <w:rFonts w:ascii="Arial Nova" w:eastAsiaTheme="majorEastAsia" w:hAnsi="Arial Nova" w:cstheme="majorBidi"/>
            <w:sz w:val="20"/>
            <w:szCs w:val="20"/>
          </w:rPr>
        </w:pPr>
        <w:r w:rsidRPr="002416F5">
          <w:rPr>
            <w:rFonts w:ascii="Arial Nova" w:eastAsiaTheme="majorEastAsia" w:hAnsi="Arial Nova" w:cstheme="majorBidi"/>
            <w:sz w:val="20"/>
            <w:szCs w:val="20"/>
          </w:rPr>
          <w:t xml:space="preserve">str. </w:t>
        </w:r>
        <w:r w:rsidR="000325F4" w:rsidRPr="002416F5">
          <w:rPr>
            <w:rFonts w:ascii="Arial Nova" w:eastAsiaTheme="minorEastAsia" w:hAnsi="Arial Nova" w:cs="Times New Roman"/>
            <w:sz w:val="20"/>
            <w:szCs w:val="20"/>
          </w:rPr>
          <w:fldChar w:fldCharType="begin"/>
        </w:r>
        <w:r w:rsidRPr="002416F5">
          <w:rPr>
            <w:rFonts w:ascii="Arial Nova" w:hAnsi="Arial Nova"/>
            <w:sz w:val="20"/>
            <w:szCs w:val="20"/>
          </w:rPr>
          <w:instrText>PAGE    \* MERGEFORMAT</w:instrText>
        </w:r>
        <w:r w:rsidR="000325F4" w:rsidRPr="002416F5">
          <w:rPr>
            <w:rFonts w:ascii="Arial Nova" w:eastAsiaTheme="minorEastAsia" w:hAnsi="Arial Nova" w:cs="Times New Roman"/>
            <w:sz w:val="20"/>
            <w:szCs w:val="20"/>
          </w:rPr>
          <w:fldChar w:fldCharType="separate"/>
        </w:r>
        <w:r w:rsidR="00CA0628" w:rsidRPr="00CA0628">
          <w:rPr>
            <w:rFonts w:ascii="Arial Nova" w:eastAsiaTheme="majorEastAsia" w:hAnsi="Arial Nova" w:cstheme="majorBidi"/>
            <w:noProof/>
            <w:sz w:val="20"/>
            <w:szCs w:val="20"/>
          </w:rPr>
          <w:t>3</w:t>
        </w:r>
        <w:r w:rsidR="000325F4" w:rsidRPr="002416F5">
          <w:rPr>
            <w:rFonts w:ascii="Arial Nova" w:eastAsiaTheme="majorEastAsia" w:hAnsi="Arial Nova" w:cstheme="majorBidi"/>
            <w:sz w:val="20"/>
            <w:szCs w:val="20"/>
          </w:rPr>
          <w:fldChar w:fldCharType="end"/>
        </w:r>
      </w:p>
    </w:sdtContent>
  </w:sdt>
  <w:p w14:paraId="720D4F10" w14:textId="77777777" w:rsidR="005B298E" w:rsidRPr="00E71B00" w:rsidRDefault="005B298E" w:rsidP="00E71B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442C4" w14:textId="77777777" w:rsidR="00395208" w:rsidRDefault="00395208">
      <w:r>
        <w:separator/>
      </w:r>
    </w:p>
  </w:footnote>
  <w:footnote w:type="continuationSeparator" w:id="0">
    <w:p w14:paraId="77AE07FA" w14:textId="77777777" w:rsidR="00395208" w:rsidRDefault="00395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0D8C"/>
    <w:multiLevelType w:val="hybridMultilevel"/>
    <w:tmpl w:val="CCECF5E6"/>
    <w:lvl w:ilvl="0" w:tplc="F982B28E">
      <w:start w:val="1"/>
      <w:numFmt w:val="decimal"/>
      <w:lvlText w:val="%1."/>
      <w:lvlJc w:val="left"/>
      <w:pPr>
        <w:ind w:left="1136" w:hanging="360"/>
      </w:pPr>
      <w:rPr>
        <w:rFonts w:ascii="Calibri" w:eastAsia="Calibri" w:hAnsi="Calibri" w:cs="Calibri" w:hint="default"/>
        <w:b w:val="0"/>
        <w:bCs w:val="0"/>
        <w:i w:val="0"/>
        <w:iCs w:val="0"/>
        <w:w w:val="100"/>
        <w:sz w:val="24"/>
        <w:szCs w:val="24"/>
        <w:lang w:val="pl-PL" w:eastAsia="en-US" w:bidi="ar-SA"/>
      </w:rPr>
    </w:lvl>
    <w:lvl w:ilvl="1" w:tplc="96BA04DA">
      <w:numFmt w:val="bullet"/>
      <w:lvlText w:val="•"/>
      <w:lvlJc w:val="left"/>
      <w:pPr>
        <w:ind w:left="2000" w:hanging="360"/>
      </w:pPr>
      <w:rPr>
        <w:rFonts w:hint="default"/>
        <w:lang w:val="pl-PL" w:eastAsia="en-US" w:bidi="ar-SA"/>
      </w:rPr>
    </w:lvl>
    <w:lvl w:ilvl="2" w:tplc="681ECF1A">
      <w:numFmt w:val="bullet"/>
      <w:lvlText w:val="•"/>
      <w:lvlJc w:val="left"/>
      <w:pPr>
        <w:ind w:left="2861" w:hanging="360"/>
      </w:pPr>
      <w:rPr>
        <w:rFonts w:hint="default"/>
        <w:lang w:val="pl-PL" w:eastAsia="en-US" w:bidi="ar-SA"/>
      </w:rPr>
    </w:lvl>
    <w:lvl w:ilvl="3" w:tplc="B596C038">
      <w:numFmt w:val="bullet"/>
      <w:lvlText w:val="•"/>
      <w:lvlJc w:val="left"/>
      <w:pPr>
        <w:ind w:left="3721" w:hanging="360"/>
      </w:pPr>
      <w:rPr>
        <w:rFonts w:hint="default"/>
        <w:lang w:val="pl-PL" w:eastAsia="en-US" w:bidi="ar-SA"/>
      </w:rPr>
    </w:lvl>
    <w:lvl w:ilvl="4" w:tplc="D2A48624">
      <w:numFmt w:val="bullet"/>
      <w:lvlText w:val="•"/>
      <w:lvlJc w:val="left"/>
      <w:pPr>
        <w:ind w:left="4582" w:hanging="360"/>
      </w:pPr>
      <w:rPr>
        <w:rFonts w:hint="default"/>
        <w:lang w:val="pl-PL" w:eastAsia="en-US" w:bidi="ar-SA"/>
      </w:rPr>
    </w:lvl>
    <w:lvl w:ilvl="5" w:tplc="A72814AC">
      <w:numFmt w:val="bullet"/>
      <w:lvlText w:val="•"/>
      <w:lvlJc w:val="left"/>
      <w:pPr>
        <w:ind w:left="5443" w:hanging="360"/>
      </w:pPr>
      <w:rPr>
        <w:rFonts w:hint="default"/>
        <w:lang w:val="pl-PL" w:eastAsia="en-US" w:bidi="ar-SA"/>
      </w:rPr>
    </w:lvl>
    <w:lvl w:ilvl="6" w:tplc="7DBAC7F2">
      <w:numFmt w:val="bullet"/>
      <w:lvlText w:val="•"/>
      <w:lvlJc w:val="left"/>
      <w:pPr>
        <w:ind w:left="6303" w:hanging="360"/>
      </w:pPr>
      <w:rPr>
        <w:rFonts w:hint="default"/>
        <w:lang w:val="pl-PL" w:eastAsia="en-US" w:bidi="ar-SA"/>
      </w:rPr>
    </w:lvl>
    <w:lvl w:ilvl="7" w:tplc="34445DFE">
      <w:numFmt w:val="bullet"/>
      <w:lvlText w:val="•"/>
      <w:lvlJc w:val="left"/>
      <w:pPr>
        <w:ind w:left="7164" w:hanging="360"/>
      </w:pPr>
      <w:rPr>
        <w:rFonts w:hint="default"/>
        <w:lang w:val="pl-PL" w:eastAsia="en-US" w:bidi="ar-SA"/>
      </w:rPr>
    </w:lvl>
    <w:lvl w:ilvl="8" w:tplc="531A92B2">
      <w:numFmt w:val="bullet"/>
      <w:lvlText w:val="•"/>
      <w:lvlJc w:val="left"/>
      <w:pPr>
        <w:ind w:left="8025" w:hanging="360"/>
      </w:pPr>
      <w:rPr>
        <w:rFonts w:hint="default"/>
        <w:lang w:val="pl-PL" w:eastAsia="en-US" w:bidi="ar-SA"/>
      </w:rPr>
    </w:lvl>
  </w:abstractNum>
  <w:abstractNum w:abstractNumId="1" w15:restartNumberingAfterBreak="0">
    <w:nsid w:val="06866987"/>
    <w:multiLevelType w:val="hybridMultilevel"/>
    <w:tmpl w:val="E22C685C"/>
    <w:lvl w:ilvl="0" w:tplc="C30E83B4">
      <w:start w:val="1"/>
      <w:numFmt w:val="decimal"/>
      <w:lvlText w:val="%1."/>
      <w:lvlJc w:val="left"/>
      <w:pPr>
        <w:ind w:left="558" w:hanging="360"/>
        <w:jc w:val="right"/>
      </w:pPr>
      <w:rPr>
        <w:rFonts w:ascii="Arial Nova" w:eastAsia="Calibri" w:hAnsi="Arial Nova" w:cs="Calibri" w:hint="default"/>
        <w:b w:val="0"/>
        <w:bCs w:val="0"/>
        <w:i w:val="0"/>
        <w:iCs w:val="0"/>
        <w:w w:val="100"/>
        <w:sz w:val="20"/>
        <w:szCs w:val="20"/>
        <w:lang w:val="pl-PL" w:eastAsia="en-US" w:bidi="ar-SA"/>
      </w:rPr>
    </w:lvl>
    <w:lvl w:ilvl="1" w:tplc="0AD03246">
      <w:start w:val="1"/>
      <w:numFmt w:val="lowerLetter"/>
      <w:lvlText w:val="%2)"/>
      <w:lvlJc w:val="left"/>
      <w:pPr>
        <w:ind w:left="983" w:hanging="360"/>
      </w:pPr>
      <w:rPr>
        <w:rFonts w:ascii="Arial Nova" w:eastAsia="Calibri" w:hAnsi="Arial Nova" w:cs="Calibri" w:hint="default"/>
        <w:b w:val="0"/>
        <w:bCs w:val="0"/>
        <w:i w:val="0"/>
        <w:iCs w:val="0"/>
        <w:w w:val="100"/>
        <w:sz w:val="20"/>
        <w:szCs w:val="20"/>
        <w:lang w:val="pl-PL" w:eastAsia="en-US" w:bidi="ar-SA"/>
      </w:rPr>
    </w:lvl>
    <w:lvl w:ilvl="2" w:tplc="17649598">
      <w:numFmt w:val="bullet"/>
      <w:lvlText w:val="•"/>
      <w:lvlJc w:val="left"/>
      <w:pPr>
        <w:ind w:left="1954" w:hanging="360"/>
      </w:pPr>
      <w:rPr>
        <w:rFonts w:hint="default"/>
        <w:lang w:val="pl-PL" w:eastAsia="en-US" w:bidi="ar-SA"/>
      </w:rPr>
    </w:lvl>
    <w:lvl w:ilvl="3" w:tplc="7A2C46F0">
      <w:numFmt w:val="bullet"/>
      <w:lvlText w:val="•"/>
      <w:lvlJc w:val="left"/>
      <w:pPr>
        <w:ind w:left="2928" w:hanging="360"/>
      </w:pPr>
      <w:rPr>
        <w:rFonts w:hint="default"/>
        <w:lang w:val="pl-PL" w:eastAsia="en-US" w:bidi="ar-SA"/>
      </w:rPr>
    </w:lvl>
    <w:lvl w:ilvl="4" w:tplc="E514AF7C">
      <w:numFmt w:val="bullet"/>
      <w:lvlText w:val="•"/>
      <w:lvlJc w:val="left"/>
      <w:pPr>
        <w:ind w:left="3902" w:hanging="360"/>
      </w:pPr>
      <w:rPr>
        <w:rFonts w:hint="default"/>
        <w:lang w:val="pl-PL" w:eastAsia="en-US" w:bidi="ar-SA"/>
      </w:rPr>
    </w:lvl>
    <w:lvl w:ilvl="5" w:tplc="CCC8CA10">
      <w:numFmt w:val="bullet"/>
      <w:lvlText w:val="•"/>
      <w:lvlJc w:val="left"/>
      <w:pPr>
        <w:ind w:left="4876" w:hanging="360"/>
      </w:pPr>
      <w:rPr>
        <w:rFonts w:hint="default"/>
        <w:lang w:val="pl-PL" w:eastAsia="en-US" w:bidi="ar-SA"/>
      </w:rPr>
    </w:lvl>
    <w:lvl w:ilvl="6" w:tplc="4536882A">
      <w:numFmt w:val="bullet"/>
      <w:lvlText w:val="•"/>
      <w:lvlJc w:val="left"/>
      <w:pPr>
        <w:ind w:left="5850" w:hanging="360"/>
      </w:pPr>
      <w:rPr>
        <w:rFonts w:hint="default"/>
        <w:lang w:val="pl-PL" w:eastAsia="en-US" w:bidi="ar-SA"/>
      </w:rPr>
    </w:lvl>
    <w:lvl w:ilvl="7" w:tplc="35DCB120">
      <w:numFmt w:val="bullet"/>
      <w:lvlText w:val="•"/>
      <w:lvlJc w:val="left"/>
      <w:pPr>
        <w:ind w:left="6824" w:hanging="360"/>
      </w:pPr>
      <w:rPr>
        <w:rFonts w:hint="default"/>
        <w:lang w:val="pl-PL" w:eastAsia="en-US" w:bidi="ar-SA"/>
      </w:rPr>
    </w:lvl>
    <w:lvl w:ilvl="8" w:tplc="CF94F260">
      <w:numFmt w:val="bullet"/>
      <w:lvlText w:val="•"/>
      <w:lvlJc w:val="left"/>
      <w:pPr>
        <w:ind w:left="7798" w:hanging="360"/>
      </w:pPr>
      <w:rPr>
        <w:rFonts w:hint="default"/>
        <w:lang w:val="pl-PL" w:eastAsia="en-US" w:bidi="ar-SA"/>
      </w:rPr>
    </w:lvl>
  </w:abstractNum>
  <w:abstractNum w:abstractNumId="2" w15:restartNumberingAfterBreak="0">
    <w:nsid w:val="06DA0499"/>
    <w:multiLevelType w:val="hybridMultilevel"/>
    <w:tmpl w:val="3CA015A2"/>
    <w:lvl w:ilvl="0" w:tplc="8F728E96">
      <w:start w:val="1"/>
      <w:numFmt w:val="decimal"/>
      <w:lvlText w:val="%1."/>
      <w:lvlJc w:val="left"/>
      <w:pPr>
        <w:tabs>
          <w:tab w:val="num" w:pos="2880"/>
        </w:tabs>
        <w:ind w:left="288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8863491"/>
    <w:multiLevelType w:val="hybridMultilevel"/>
    <w:tmpl w:val="D79E8984"/>
    <w:lvl w:ilvl="0" w:tplc="04150001">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4" w15:restartNumberingAfterBreak="0">
    <w:nsid w:val="0EDC43FB"/>
    <w:multiLevelType w:val="hybridMultilevel"/>
    <w:tmpl w:val="E22C685C"/>
    <w:lvl w:ilvl="0" w:tplc="C30E83B4">
      <w:start w:val="1"/>
      <w:numFmt w:val="decimal"/>
      <w:lvlText w:val="%1."/>
      <w:lvlJc w:val="left"/>
      <w:pPr>
        <w:ind w:left="558" w:hanging="360"/>
        <w:jc w:val="right"/>
      </w:pPr>
      <w:rPr>
        <w:rFonts w:ascii="Arial Nova" w:eastAsia="Calibri" w:hAnsi="Arial Nova" w:cs="Calibri" w:hint="default"/>
        <w:b w:val="0"/>
        <w:bCs w:val="0"/>
        <w:i w:val="0"/>
        <w:iCs w:val="0"/>
        <w:w w:val="100"/>
        <w:sz w:val="20"/>
        <w:szCs w:val="20"/>
        <w:lang w:val="pl-PL" w:eastAsia="en-US" w:bidi="ar-SA"/>
      </w:rPr>
    </w:lvl>
    <w:lvl w:ilvl="1" w:tplc="0AD03246">
      <w:start w:val="1"/>
      <w:numFmt w:val="lowerLetter"/>
      <w:lvlText w:val="%2)"/>
      <w:lvlJc w:val="left"/>
      <w:pPr>
        <w:ind w:left="983" w:hanging="360"/>
      </w:pPr>
      <w:rPr>
        <w:rFonts w:ascii="Arial Nova" w:eastAsia="Calibri" w:hAnsi="Arial Nova" w:cs="Calibri" w:hint="default"/>
        <w:b w:val="0"/>
        <w:bCs w:val="0"/>
        <w:i w:val="0"/>
        <w:iCs w:val="0"/>
        <w:w w:val="100"/>
        <w:sz w:val="20"/>
        <w:szCs w:val="20"/>
        <w:lang w:val="pl-PL" w:eastAsia="en-US" w:bidi="ar-SA"/>
      </w:rPr>
    </w:lvl>
    <w:lvl w:ilvl="2" w:tplc="17649598">
      <w:numFmt w:val="bullet"/>
      <w:lvlText w:val="•"/>
      <w:lvlJc w:val="left"/>
      <w:pPr>
        <w:ind w:left="1954" w:hanging="360"/>
      </w:pPr>
      <w:rPr>
        <w:rFonts w:hint="default"/>
        <w:lang w:val="pl-PL" w:eastAsia="en-US" w:bidi="ar-SA"/>
      </w:rPr>
    </w:lvl>
    <w:lvl w:ilvl="3" w:tplc="7A2C46F0">
      <w:numFmt w:val="bullet"/>
      <w:lvlText w:val="•"/>
      <w:lvlJc w:val="left"/>
      <w:pPr>
        <w:ind w:left="2928" w:hanging="360"/>
      </w:pPr>
      <w:rPr>
        <w:rFonts w:hint="default"/>
        <w:lang w:val="pl-PL" w:eastAsia="en-US" w:bidi="ar-SA"/>
      </w:rPr>
    </w:lvl>
    <w:lvl w:ilvl="4" w:tplc="E514AF7C">
      <w:numFmt w:val="bullet"/>
      <w:lvlText w:val="•"/>
      <w:lvlJc w:val="left"/>
      <w:pPr>
        <w:ind w:left="3902" w:hanging="360"/>
      </w:pPr>
      <w:rPr>
        <w:rFonts w:hint="default"/>
        <w:lang w:val="pl-PL" w:eastAsia="en-US" w:bidi="ar-SA"/>
      </w:rPr>
    </w:lvl>
    <w:lvl w:ilvl="5" w:tplc="CCC8CA10">
      <w:numFmt w:val="bullet"/>
      <w:lvlText w:val="•"/>
      <w:lvlJc w:val="left"/>
      <w:pPr>
        <w:ind w:left="4876" w:hanging="360"/>
      </w:pPr>
      <w:rPr>
        <w:rFonts w:hint="default"/>
        <w:lang w:val="pl-PL" w:eastAsia="en-US" w:bidi="ar-SA"/>
      </w:rPr>
    </w:lvl>
    <w:lvl w:ilvl="6" w:tplc="4536882A">
      <w:numFmt w:val="bullet"/>
      <w:lvlText w:val="•"/>
      <w:lvlJc w:val="left"/>
      <w:pPr>
        <w:ind w:left="5850" w:hanging="360"/>
      </w:pPr>
      <w:rPr>
        <w:rFonts w:hint="default"/>
        <w:lang w:val="pl-PL" w:eastAsia="en-US" w:bidi="ar-SA"/>
      </w:rPr>
    </w:lvl>
    <w:lvl w:ilvl="7" w:tplc="35DCB120">
      <w:numFmt w:val="bullet"/>
      <w:lvlText w:val="•"/>
      <w:lvlJc w:val="left"/>
      <w:pPr>
        <w:ind w:left="6824" w:hanging="360"/>
      </w:pPr>
      <w:rPr>
        <w:rFonts w:hint="default"/>
        <w:lang w:val="pl-PL" w:eastAsia="en-US" w:bidi="ar-SA"/>
      </w:rPr>
    </w:lvl>
    <w:lvl w:ilvl="8" w:tplc="CF94F260">
      <w:numFmt w:val="bullet"/>
      <w:lvlText w:val="•"/>
      <w:lvlJc w:val="left"/>
      <w:pPr>
        <w:ind w:left="7798" w:hanging="360"/>
      </w:pPr>
      <w:rPr>
        <w:rFonts w:hint="default"/>
        <w:lang w:val="pl-PL" w:eastAsia="en-US" w:bidi="ar-SA"/>
      </w:rPr>
    </w:lvl>
  </w:abstractNum>
  <w:abstractNum w:abstractNumId="5" w15:restartNumberingAfterBreak="0">
    <w:nsid w:val="12341396"/>
    <w:multiLevelType w:val="hybridMultilevel"/>
    <w:tmpl w:val="33A83D98"/>
    <w:lvl w:ilvl="0" w:tplc="78AAA41A">
      <w:start w:val="1"/>
      <w:numFmt w:val="decimal"/>
      <w:lvlText w:val="%1."/>
      <w:lvlJc w:val="left"/>
      <w:pPr>
        <w:ind w:left="416" w:hanging="238"/>
        <w:jc w:val="right"/>
      </w:pPr>
      <w:rPr>
        <w:rFonts w:ascii="Calibri" w:eastAsia="Calibri" w:hAnsi="Calibri" w:cs="Calibri" w:hint="default"/>
        <w:b w:val="0"/>
        <w:bCs w:val="0"/>
        <w:i w:val="0"/>
        <w:iCs w:val="0"/>
        <w:w w:val="100"/>
        <w:sz w:val="24"/>
        <w:szCs w:val="24"/>
        <w:lang w:val="pl-PL" w:eastAsia="en-US" w:bidi="ar-SA"/>
      </w:rPr>
    </w:lvl>
    <w:lvl w:ilvl="1" w:tplc="1CA65BDC">
      <w:numFmt w:val="bullet"/>
      <w:lvlText w:val="•"/>
      <w:lvlJc w:val="left"/>
      <w:pPr>
        <w:ind w:left="1352" w:hanging="238"/>
      </w:pPr>
      <w:rPr>
        <w:rFonts w:hint="default"/>
        <w:lang w:val="pl-PL" w:eastAsia="en-US" w:bidi="ar-SA"/>
      </w:rPr>
    </w:lvl>
    <w:lvl w:ilvl="2" w:tplc="9486634C">
      <w:numFmt w:val="bullet"/>
      <w:lvlText w:val="•"/>
      <w:lvlJc w:val="left"/>
      <w:pPr>
        <w:ind w:left="2285" w:hanging="238"/>
      </w:pPr>
      <w:rPr>
        <w:rFonts w:hint="default"/>
        <w:lang w:val="pl-PL" w:eastAsia="en-US" w:bidi="ar-SA"/>
      </w:rPr>
    </w:lvl>
    <w:lvl w:ilvl="3" w:tplc="D8BEA7A0">
      <w:numFmt w:val="bullet"/>
      <w:lvlText w:val="•"/>
      <w:lvlJc w:val="left"/>
      <w:pPr>
        <w:ind w:left="3217" w:hanging="238"/>
      </w:pPr>
      <w:rPr>
        <w:rFonts w:hint="default"/>
        <w:lang w:val="pl-PL" w:eastAsia="en-US" w:bidi="ar-SA"/>
      </w:rPr>
    </w:lvl>
    <w:lvl w:ilvl="4" w:tplc="3502F76A">
      <w:numFmt w:val="bullet"/>
      <w:lvlText w:val="•"/>
      <w:lvlJc w:val="left"/>
      <w:pPr>
        <w:ind w:left="4150" w:hanging="238"/>
      </w:pPr>
      <w:rPr>
        <w:rFonts w:hint="default"/>
        <w:lang w:val="pl-PL" w:eastAsia="en-US" w:bidi="ar-SA"/>
      </w:rPr>
    </w:lvl>
    <w:lvl w:ilvl="5" w:tplc="25405D5C">
      <w:numFmt w:val="bullet"/>
      <w:lvlText w:val="•"/>
      <w:lvlJc w:val="left"/>
      <w:pPr>
        <w:ind w:left="5083" w:hanging="238"/>
      </w:pPr>
      <w:rPr>
        <w:rFonts w:hint="default"/>
        <w:lang w:val="pl-PL" w:eastAsia="en-US" w:bidi="ar-SA"/>
      </w:rPr>
    </w:lvl>
    <w:lvl w:ilvl="6" w:tplc="032C23D8">
      <w:numFmt w:val="bullet"/>
      <w:lvlText w:val="•"/>
      <w:lvlJc w:val="left"/>
      <w:pPr>
        <w:ind w:left="6015" w:hanging="238"/>
      </w:pPr>
      <w:rPr>
        <w:rFonts w:hint="default"/>
        <w:lang w:val="pl-PL" w:eastAsia="en-US" w:bidi="ar-SA"/>
      </w:rPr>
    </w:lvl>
    <w:lvl w:ilvl="7" w:tplc="8758C548">
      <w:numFmt w:val="bullet"/>
      <w:lvlText w:val="•"/>
      <w:lvlJc w:val="left"/>
      <w:pPr>
        <w:ind w:left="6948" w:hanging="238"/>
      </w:pPr>
      <w:rPr>
        <w:rFonts w:hint="default"/>
        <w:lang w:val="pl-PL" w:eastAsia="en-US" w:bidi="ar-SA"/>
      </w:rPr>
    </w:lvl>
    <w:lvl w:ilvl="8" w:tplc="08086432">
      <w:numFmt w:val="bullet"/>
      <w:lvlText w:val="•"/>
      <w:lvlJc w:val="left"/>
      <w:pPr>
        <w:ind w:left="7881" w:hanging="238"/>
      </w:pPr>
      <w:rPr>
        <w:rFonts w:hint="default"/>
        <w:lang w:val="pl-PL" w:eastAsia="en-US" w:bidi="ar-SA"/>
      </w:rPr>
    </w:lvl>
  </w:abstractNum>
  <w:abstractNum w:abstractNumId="6" w15:restartNumberingAfterBreak="0">
    <w:nsid w:val="15964A38"/>
    <w:multiLevelType w:val="hybridMultilevel"/>
    <w:tmpl w:val="E22C685C"/>
    <w:lvl w:ilvl="0" w:tplc="C30E83B4">
      <w:start w:val="1"/>
      <w:numFmt w:val="decimal"/>
      <w:lvlText w:val="%1."/>
      <w:lvlJc w:val="left"/>
      <w:pPr>
        <w:ind w:left="558" w:hanging="360"/>
        <w:jc w:val="right"/>
      </w:pPr>
      <w:rPr>
        <w:rFonts w:ascii="Arial Nova" w:eastAsia="Calibri" w:hAnsi="Arial Nova" w:cs="Calibri" w:hint="default"/>
        <w:b w:val="0"/>
        <w:bCs w:val="0"/>
        <w:i w:val="0"/>
        <w:iCs w:val="0"/>
        <w:w w:val="100"/>
        <w:sz w:val="20"/>
        <w:szCs w:val="20"/>
        <w:lang w:val="pl-PL" w:eastAsia="en-US" w:bidi="ar-SA"/>
      </w:rPr>
    </w:lvl>
    <w:lvl w:ilvl="1" w:tplc="0AD03246">
      <w:start w:val="1"/>
      <w:numFmt w:val="lowerLetter"/>
      <w:lvlText w:val="%2)"/>
      <w:lvlJc w:val="left"/>
      <w:pPr>
        <w:ind w:left="983" w:hanging="360"/>
      </w:pPr>
      <w:rPr>
        <w:rFonts w:ascii="Arial Nova" w:eastAsia="Calibri" w:hAnsi="Arial Nova" w:cs="Calibri" w:hint="default"/>
        <w:b w:val="0"/>
        <w:bCs w:val="0"/>
        <w:i w:val="0"/>
        <w:iCs w:val="0"/>
        <w:w w:val="100"/>
        <w:sz w:val="20"/>
        <w:szCs w:val="20"/>
        <w:lang w:val="pl-PL" w:eastAsia="en-US" w:bidi="ar-SA"/>
      </w:rPr>
    </w:lvl>
    <w:lvl w:ilvl="2" w:tplc="17649598">
      <w:numFmt w:val="bullet"/>
      <w:lvlText w:val="•"/>
      <w:lvlJc w:val="left"/>
      <w:pPr>
        <w:ind w:left="1954" w:hanging="360"/>
      </w:pPr>
      <w:rPr>
        <w:rFonts w:hint="default"/>
        <w:lang w:val="pl-PL" w:eastAsia="en-US" w:bidi="ar-SA"/>
      </w:rPr>
    </w:lvl>
    <w:lvl w:ilvl="3" w:tplc="7A2C46F0">
      <w:numFmt w:val="bullet"/>
      <w:lvlText w:val="•"/>
      <w:lvlJc w:val="left"/>
      <w:pPr>
        <w:ind w:left="2928" w:hanging="360"/>
      </w:pPr>
      <w:rPr>
        <w:rFonts w:hint="default"/>
        <w:lang w:val="pl-PL" w:eastAsia="en-US" w:bidi="ar-SA"/>
      </w:rPr>
    </w:lvl>
    <w:lvl w:ilvl="4" w:tplc="E514AF7C">
      <w:numFmt w:val="bullet"/>
      <w:lvlText w:val="•"/>
      <w:lvlJc w:val="left"/>
      <w:pPr>
        <w:ind w:left="3902" w:hanging="360"/>
      </w:pPr>
      <w:rPr>
        <w:rFonts w:hint="default"/>
        <w:lang w:val="pl-PL" w:eastAsia="en-US" w:bidi="ar-SA"/>
      </w:rPr>
    </w:lvl>
    <w:lvl w:ilvl="5" w:tplc="CCC8CA10">
      <w:numFmt w:val="bullet"/>
      <w:lvlText w:val="•"/>
      <w:lvlJc w:val="left"/>
      <w:pPr>
        <w:ind w:left="4876" w:hanging="360"/>
      </w:pPr>
      <w:rPr>
        <w:rFonts w:hint="default"/>
        <w:lang w:val="pl-PL" w:eastAsia="en-US" w:bidi="ar-SA"/>
      </w:rPr>
    </w:lvl>
    <w:lvl w:ilvl="6" w:tplc="4536882A">
      <w:numFmt w:val="bullet"/>
      <w:lvlText w:val="•"/>
      <w:lvlJc w:val="left"/>
      <w:pPr>
        <w:ind w:left="5850" w:hanging="360"/>
      </w:pPr>
      <w:rPr>
        <w:rFonts w:hint="default"/>
        <w:lang w:val="pl-PL" w:eastAsia="en-US" w:bidi="ar-SA"/>
      </w:rPr>
    </w:lvl>
    <w:lvl w:ilvl="7" w:tplc="35DCB120">
      <w:numFmt w:val="bullet"/>
      <w:lvlText w:val="•"/>
      <w:lvlJc w:val="left"/>
      <w:pPr>
        <w:ind w:left="6824" w:hanging="360"/>
      </w:pPr>
      <w:rPr>
        <w:rFonts w:hint="default"/>
        <w:lang w:val="pl-PL" w:eastAsia="en-US" w:bidi="ar-SA"/>
      </w:rPr>
    </w:lvl>
    <w:lvl w:ilvl="8" w:tplc="CF94F260">
      <w:numFmt w:val="bullet"/>
      <w:lvlText w:val="•"/>
      <w:lvlJc w:val="left"/>
      <w:pPr>
        <w:ind w:left="7798" w:hanging="360"/>
      </w:pPr>
      <w:rPr>
        <w:rFonts w:hint="default"/>
        <w:lang w:val="pl-PL" w:eastAsia="en-US" w:bidi="ar-SA"/>
      </w:rPr>
    </w:lvl>
  </w:abstractNum>
  <w:abstractNum w:abstractNumId="7" w15:restartNumberingAfterBreak="0">
    <w:nsid w:val="174A1E71"/>
    <w:multiLevelType w:val="hybridMultilevel"/>
    <w:tmpl w:val="26B67974"/>
    <w:lvl w:ilvl="0" w:tplc="B8C62E52">
      <w:start w:val="1"/>
      <w:numFmt w:val="decimal"/>
      <w:lvlText w:val="%1."/>
      <w:lvlJc w:val="left"/>
      <w:pPr>
        <w:ind w:left="416" w:hanging="237"/>
      </w:pPr>
      <w:rPr>
        <w:rFonts w:ascii="Calibri" w:eastAsia="Calibri" w:hAnsi="Calibri" w:cs="Calibri" w:hint="default"/>
        <w:b w:val="0"/>
        <w:bCs w:val="0"/>
        <w:i w:val="0"/>
        <w:iCs w:val="0"/>
        <w:w w:val="100"/>
        <w:sz w:val="24"/>
        <w:szCs w:val="24"/>
        <w:lang w:val="pl-PL" w:eastAsia="en-US" w:bidi="ar-SA"/>
      </w:rPr>
    </w:lvl>
    <w:lvl w:ilvl="1" w:tplc="65E8FF2E">
      <w:numFmt w:val="bullet"/>
      <w:lvlText w:val="•"/>
      <w:lvlJc w:val="left"/>
      <w:pPr>
        <w:ind w:left="1352" w:hanging="237"/>
      </w:pPr>
      <w:rPr>
        <w:rFonts w:hint="default"/>
        <w:lang w:val="pl-PL" w:eastAsia="en-US" w:bidi="ar-SA"/>
      </w:rPr>
    </w:lvl>
    <w:lvl w:ilvl="2" w:tplc="281AEC1E">
      <w:numFmt w:val="bullet"/>
      <w:lvlText w:val="•"/>
      <w:lvlJc w:val="left"/>
      <w:pPr>
        <w:ind w:left="2285" w:hanging="237"/>
      </w:pPr>
      <w:rPr>
        <w:rFonts w:hint="default"/>
        <w:lang w:val="pl-PL" w:eastAsia="en-US" w:bidi="ar-SA"/>
      </w:rPr>
    </w:lvl>
    <w:lvl w:ilvl="3" w:tplc="CC36CCB6">
      <w:numFmt w:val="bullet"/>
      <w:lvlText w:val="•"/>
      <w:lvlJc w:val="left"/>
      <w:pPr>
        <w:ind w:left="3217" w:hanging="237"/>
      </w:pPr>
      <w:rPr>
        <w:rFonts w:hint="default"/>
        <w:lang w:val="pl-PL" w:eastAsia="en-US" w:bidi="ar-SA"/>
      </w:rPr>
    </w:lvl>
    <w:lvl w:ilvl="4" w:tplc="0C88394A">
      <w:numFmt w:val="bullet"/>
      <w:lvlText w:val="•"/>
      <w:lvlJc w:val="left"/>
      <w:pPr>
        <w:ind w:left="4150" w:hanging="237"/>
      </w:pPr>
      <w:rPr>
        <w:rFonts w:hint="default"/>
        <w:lang w:val="pl-PL" w:eastAsia="en-US" w:bidi="ar-SA"/>
      </w:rPr>
    </w:lvl>
    <w:lvl w:ilvl="5" w:tplc="528411C8">
      <w:numFmt w:val="bullet"/>
      <w:lvlText w:val="•"/>
      <w:lvlJc w:val="left"/>
      <w:pPr>
        <w:ind w:left="5083" w:hanging="237"/>
      </w:pPr>
      <w:rPr>
        <w:rFonts w:hint="default"/>
        <w:lang w:val="pl-PL" w:eastAsia="en-US" w:bidi="ar-SA"/>
      </w:rPr>
    </w:lvl>
    <w:lvl w:ilvl="6" w:tplc="96CA71B2">
      <w:numFmt w:val="bullet"/>
      <w:lvlText w:val="•"/>
      <w:lvlJc w:val="left"/>
      <w:pPr>
        <w:ind w:left="6015" w:hanging="237"/>
      </w:pPr>
      <w:rPr>
        <w:rFonts w:hint="default"/>
        <w:lang w:val="pl-PL" w:eastAsia="en-US" w:bidi="ar-SA"/>
      </w:rPr>
    </w:lvl>
    <w:lvl w:ilvl="7" w:tplc="5C2A165C">
      <w:numFmt w:val="bullet"/>
      <w:lvlText w:val="•"/>
      <w:lvlJc w:val="left"/>
      <w:pPr>
        <w:ind w:left="6948" w:hanging="237"/>
      </w:pPr>
      <w:rPr>
        <w:rFonts w:hint="default"/>
        <w:lang w:val="pl-PL" w:eastAsia="en-US" w:bidi="ar-SA"/>
      </w:rPr>
    </w:lvl>
    <w:lvl w:ilvl="8" w:tplc="1AB635C8">
      <w:numFmt w:val="bullet"/>
      <w:lvlText w:val="•"/>
      <w:lvlJc w:val="left"/>
      <w:pPr>
        <w:ind w:left="7881" w:hanging="237"/>
      </w:pPr>
      <w:rPr>
        <w:rFonts w:hint="default"/>
        <w:lang w:val="pl-PL" w:eastAsia="en-US" w:bidi="ar-SA"/>
      </w:rPr>
    </w:lvl>
  </w:abstractNum>
  <w:abstractNum w:abstractNumId="8" w15:restartNumberingAfterBreak="0">
    <w:nsid w:val="17A2628B"/>
    <w:multiLevelType w:val="hybridMultilevel"/>
    <w:tmpl w:val="5E5417B2"/>
    <w:lvl w:ilvl="0" w:tplc="C30E83B4">
      <w:start w:val="1"/>
      <w:numFmt w:val="decimal"/>
      <w:lvlText w:val="%1."/>
      <w:lvlJc w:val="left"/>
      <w:pPr>
        <w:ind w:left="558" w:hanging="360"/>
        <w:jc w:val="right"/>
      </w:pPr>
      <w:rPr>
        <w:rFonts w:ascii="Arial Nova" w:eastAsia="Calibri" w:hAnsi="Arial Nova" w:cs="Calibri" w:hint="default"/>
        <w:b w:val="0"/>
        <w:bCs w:val="0"/>
        <w:i w:val="0"/>
        <w:iCs w:val="0"/>
        <w:w w:val="100"/>
        <w:sz w:val="20"/>
        <w:szCs w:val="20"/>
        <w:lang w:val="pl-PL" w:eastAsia="en-US" w:bidi="ar-SA"/>
      </w:rPr>
    </w:lvl>
    <w:lvl w:ilvl="1" w:tplc="714290FE">
      <w:start w:val="1"/>
      <w:numFmt w:val="lowerLetter"/>
      <w:lvlText w:val="%2)"/>
      <w:lvlJc w:val="left"/>
      <w:pPr>
        <w:ind w:left="983" w:hanging="360"/>
      </w:pPr>
      <w:rPr>
        <w:rFonts w:asciiTheme="minorHAnsi" w:eastAsia="Calibri" w:hAnsiTheme="minorHAnsi" w:cstheme="minorHAnsi" w:hint="default"/>
        <w:b w:val="0"/>
        <w:bCs w:val="0"/>
        <w:i w:val="0"/>
        <w:iCs w:val="0"/>
        <w:w w:val="100"/>
        <w:sz w:val="22"/>
        <w:szCs w:val="20"/>
        <w:lang w:val="pl-PL" w:eastAsia="en-US" w:bidi="ar-SA"/>
      </w:rPr>
    </w:lvl>
    <w:lvl w:ilvl="2" w:tplc="17649598">
      <w:numFmt w:val="bullet"/>
      <w:lvlText w:val="•"/>
      <w:lvlJc w:val="left"/>
      <w:pPr>
        <w:ind w:left="1954" w:hanging="360"/>
      </w:pPr>
      <w:rPr>
        <w:rFonts w:hint="default"/>
        <w:lang w:val="pl-PL" w:eastAsia="en-US" w:bidi="ar-SA"/>
      </w:rPr>
    </w:lvl>
    <w:lvl w:ilvl="3" w:tplc="7A2C46F0">
      <w:numFmt w:val="bullet"/>
      <w:lvlText w:val="•"/>
      <w:lvlJc w:val="left"/>
      <w:pPr>
        <w:ind w:left="2928" w:hanging="360"/>
      </w:pPr>
      <w:rPr>
        <w:rFonts w:hint="default"/>
        <w:lang w:val="pl-PL" w:eastAsia="en-US" w:bidi="ar-SA"/>
      </w:rPr>
    </w:lvl>
    <w:lvl w:ilvl="4" w:tplc="E514AF7C">
      <w:numFmt w:val="bullet"/>
      <w:lvlText w:val="•"/>
      <w:lvlJc w:val="left"/>
      <w:pPr>
        <w:ind w:left="3902" w:hanging="360"/>
      </w:pPr>
      <w:rPr>
        <w:rFonts w:hint="default"/>
        <w:lang w:val="pl-PL" w:eastAsia="en-US" w:bidi="ar-SA"/>
      </w:rPr>
    </w:lvl>
    <w:lvl w:ilvl="5" w:tplc="CCC8CA10">
      <w:numFmt w:val="bullet"/>
      <w:lvlText w:val="•"/>
      <w:lvlJc w:val="left"/>
      <w:pPr>
        <w:ind w:left="4876" w:hanging="360"/>
      </w:pPr>
      <w:rPr>
        <w:rFonts w:hint="default"/>
        <w:lang w:val="pl-PL" w:eastAsia="en-US" w:bidi="ar-SA"/>
      </w:rPr>
    </w:lvl>
    <w:lvl w:ilvl="6" w:tplc="4536882A">
      <w:numFmt w:val="bullet"/>
      <w:lvlText w:val="•"/>
      <w:lvlJc w:val="left"/>
      <w:pPr>
        <w:ind w:left="5850" w:hanging="360"/>
      </w:pPr>
      <w:rPr>
        <w:rFonts w:hint="default"/>
        <w:lang w:val="pl-PL" w:eastAsia="en-US" w:bidi="ar-SA"/>
      </w:rPr>
    </w:lvl>
    <w:lvl w:ilvl="7" w:tplc="35DCB120">
      <w:numFmt w:val="bullet"/>
      <w:lvlText w:val="•"/>
      <w:lvlJc w:val="left"/>
      <w:pPr>
        <w:ind w:left="6824" w:hanging="360"/>
      </w:pPr>
      <w:rPr>
        <w:rFonts w:hint="default"/>
        <w:lang w:val="pl-PL" w:eastAsia="en-US" w:bidi="ar-SA"/>
      </w:rPr>
    </w:lvl>
    <w:lvl w:ilvl="8" w:tplc="CF94F260">
      <w:numFmt w:val="bullet"/>
      <w:lvlText w:val="•"/>
      <w:lvlJc w:val="left"/>
      <w:pPr>
        <w:ind w:left="7798" w:hanging="360"/>
      </w:pPr>
      <w:rPr>
        <w:rFonts w:hint="default"/>
        <w:lang w:val="pl-PL" w:eastAsia="en-US" w:bidi="ar-SA"/>
      </w:rPr>
    </w:lvl>
  </w:abstractNum>
  <w:abstractNum w:abstractNumId="9" w15:restartNumberingAfterBreak="0">
    <w:nsid w:val="18465C18"/>
    <w:multiLevelType w:val="hybridMultilevel"/>
    <w:tmpl w:val="B8E24C06"/>
    <w:lvl w:ilvl="0" w:tplc="C30E83B4">
      <w:start w:val="1"/>
      <w:numFmt w:val="decimal"/>
      <w:lvlText w:val="%1."/>
      <w:lvlJc w:val="left"/>
      <w:pPr>
        <w:ind w:left="974" w:hanging="360"/>
        <w:jc w:val="right"/>
      </w:pPr>
      <w:rPr>
        <w:rFonts w:ascii="Arial Nova" w:eastAsia="Calibri" w:hAnsi="Arial Nova" w:cs="Calibri" w:hint="default"/>
        <w:b w:val="0"/>
        <w:bCs w:val="0"/>
        <w:i w:val="0"/>
        <w:iCs w:val="0"/>
        <w:w w:val="100"/>
        <w:sz w:val="20"/>
        <w:szCs w:val="20"/>
        <w:lang w:val="pl-PL" w:eastAsia="en-US" w:bidi="ar-SA"/>
      </w:r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10" w15:restartNumberingAfterBreak="0">
    <w:nsid w:val="19A7540F"/>
    <w:multiLevelType w:val="hybridMultilevel"/>
    <w:tmpl w:val="E22C685C"/>
    <w:lvl w:ilvl="0" w:tplc="C30E83B4">
      <w:start w:val="1"/>
      <w:numFmt w:val="decimal"/>
      <w:lvlText w:val="%1."/>
      <w:lvlJc w:val="left"/>
      <w:pPr>
        <w:ind w:left="558" w:hanging="360"/>
        <w:jc w:val="right"/>
      </w:pPr>
      <w:rPr>
        <w:rFonts w:ascii="Arial Nova" w:eastAsia="Calibri" w:hAnsi="Arial Nova" w:cs="Calibri" w:hint="default"/>
        <w:b w:val="0"/>
        <w:bCs w:val="0"/>
        <w:i w:val="0"/>
        <w:iCs w:val="0"/>
        <w:w w:val="100"/>
        <w:sz w:val="20"/>
        <w:szCs w:val="20"/>
        <w:lang w:val="pl-PL" w:eastAsia="en-US" w:bidi="ar-SA"/>
      </w:rPr>
    </w:lvl>
    <w:lvl w:ilvl="1" w:tplc="0AD03246">
      <w:start w:val="1"/>
      <w:numFmt w:val="lowerLetter"/>
      <w:lvlText w:val="%2)"/>
      <w:lvlJc w:val="left"/>
      <w:pPr>
        <w:ind w:left="983" w:hanging="360"/>
      </w:pPr>
      <w:rPr>
        <w:rFonts w:ascii="Arial Nova" w:eastAsia="Calibri" w:hAnsi="Arial Nova" w:cs="Calibri" w:hint="default"/>
        <w:b w:val="0"/>
        <w:bCs w:val="0"/>
        <w:i w:val="0"/>
        <w:iCs w:val="0"/>
        <w:w w:val="100"/>
        <w:sz w:val="20"/>
        <w:szCs w:val="20"/>
        <w:lang w:val="pl-PL" w:eastAsia="en-US" w:bidi="ar-SA"/>
      </w:rPr>
    </w:lvl>
    <w:lvl w:ilvl="2" w:tplc="17649598">
      <w:numFmt w:val="bullet"/>
      <w:lvlText w:val="•"/>
      <w:lvlJc w:val="left"/>
      <w:pPr>
        <w:ind w:left="1954" w:hanging="360"/>
      </w:pPr>
      <w:rPr>
        <w:rFonts w:hint="default"/>
        <w:lang w:val="pl-PL" w:eastAsia="en-US" w:bidi="ar-SA"/>
      </w:rPr>
    </w:lvl>
    <w:lvl w:ilvl="3" w:tplc="7A2C46F0">
      <w:numFmt w:val="bullet"/>
      <w:lvlText w:val="•"/>
      <w:lvlJc w:val="left"/>
      <w:pPr>
        <w:ind w:left="2928" w:hanging="360"/>
      </w:pPr>
      <w:rPr>
        <w:rFonts w:hint="default"/>
        <w:lang w:val="pl-PL" w:eastAsia="en-US" w:bidi="ar-SA"/>
      </w:rPr>
    </w:lvl>
    <w:lvl w:ilvl="4" w:tplc="E514AF7C">
      <w:numFmt w:val="bullet"/>
      <w:lvlText w:val="•"/>
      <w:lvlJc w:val="left"/>
      <w:pPr>
        <w:ind w:left="3902" w:hanging="360"/>
      </w:pPr>
      <w:rPr>
        <w:rFonts w:hint="default"/>
        <w:lang w:val="pl-PL" w:eastAsia="en-US" w:bidi="ar-SA"/>
      </w:rPr>
    </w:lvl>
    <w:lvl w:ilvl="5" w:tplc="CCC8CA10">
      <w:numFmt w:val="bullet"/>
      <w:lvlText w:val="•"/>
      <w:lvlJc w:val="left"/>
      <w:pPr>
        <w:ind w:left="4876" w:hanging="360"/>
      </w:pPr>
      <w:rPr>
        <w:rFonts w:hint="default"/>
        <w:lang w:val="pl-PL" w:eastAsia="en-US" w:bidi="ar-SA"/>
      </w:rPr>
    </w:lvl>
    <w:lvl w:ilvl="6" w:tplc="4536882A">
      <w:numFmt w:val="bullet"/>
      <w:lvlText w:val="•"/>
      <w:lvlJc w:val="left"/>
      <w:pPr>
        <w:ind w:left="5850" w:hanging="360"/>
      </w:pPr>
      <w:rPr>
        <w:rFonts w:hint="default"/>
        <w:lang w:val="pl-PL" w:eastAsia="en-US" w:bidi="ar-SA"/>
      </w:rPr>
    </w:lvl>
    <w:lvl w:ilvl="7" w:tplc="35DCB120">
      <w:numFmt w:val="bullet"/>
      <w:lvlText w:val="•"/>
      <w:lvlJc w:val="left"/>
      <w:pPr>
        <w:ind w:left="6824" w:hanging="360"/>
      </w:pPr>
      <w:rPr>
        <w:rFonts w:hint="default"/>
        <w:lang w:val="pl-PL" w:eastAsia="en-US" w:bidi="ar-SA"/>
      </w:rPr>
    </w:lvl>
    <w:lvl w:ilvl="8" w:tplc="CF94F260">
      <w:numFmt w:val="bullet"/>
      <w:lvlText w:val="•"/>
      <w:lvlJc w:val="left"/>
      <w:pPr>
        <w:ind w:left="7798" w:hanging="360"/>
      </w:pPr>
      <w:rPr>
        <w:rFonts w:hint="default"/>
        <w:lang w:val="pl-PL" w:eastAsia="en-US" w:bidi="ar-SA"/>
      </w:rPr>
    </w:lvl>
  </w:abstractNum>
  <w:abstractNum w:abstractNumId="11" w15:restartNumberingAfterBreak="0">
    <w:nsid w:val="1C1B6341"/>
    <w:multiLevelType w:val="hybridMultilevel"/>
    <w:tmpl w:val="B5146F64"/>
    <w:lvl w:ilvl="0" w:tplc="B5CE5312">
      <w:start w:val="1"/>
      <w:numFmt w:val="lowerLetter"/>
      <w:lvlText w:val="%1)"/>
      <w:lvlJc w:val="left"/>
      <w:pPr>
        <w:ind w:left="791" w:hanging="360"/>
      </w:pPr>
      <w:rPr>
        <w:rFonts w:ascii="Calibri" w:eastAsia="Calibri" w:hAnsi="Calibri" w:cs="Calibri"/>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2" w15:restartNumberingAfterBreak="0">
    <w:nsid w:val="2AF47FE7"/>
    <w:multiLevelType w:val="hybridMultilevel"/>
    <w:tmpl w:val="3118AD4E"/>
    <w:lvl w:ilvl="0" w:tplc="F914FA0A">
      <w:start w:val="1"/>
      <w:numFmt w:val="lowerLetter"/>
      <w:lvlText w:val="%1)"/>
      <w:lvlJc w:val="left"/>
      <w:pPr>
        <w:ind w:left="800" w:hanging="242"/>
      </w:pPr>
      <w:rPr>
        <w:rFonts w:ascii="Arial Nova" w:eastAsia="Calibri" w:hAnsi="Arial Nova" w:cs="Calibri" w:hint="default"/>
        <w:b w:val="0"/>
        <w:bCs w:val="0"/>
        <w:i w:val="0"/>
        <w:iCs w:val="0"/>
        <w:w w:val="100"/>
        <w:sz w:val="20"/>
        <w:szCs w:val="20"/>
        <w:lang w:val="pl-PL" w:eastAsia="en-US" w:bidi="ar-SA"/>
      </w:rPr>
    </w:lvl>
    <w:lvl w:ilvl="1" w:tplc="C914ADB2">
      <w:numFmt w:val="bullet"/>
      <w:lvlText w:val="•"/>
      <w:lvlJc w:val="left"/>
      <w:pPr>
        <w:ind w:left="1694" w:hanging="242"/>
      </w:pPr>
      <w:rPr>
        <w:rFonts w:hint="default"/>
        <w:lang w:val="pl-PL" w:eastAsia="en-US" w:bidi="ar-SA"/>
      </w:rPr>
    </w:lvl>
    <w:lvl w:ilvl="2" w:tplc="07964FE0">
      <w:numFmt w:val="bullet"/>
      <w:lvlText w:val="•"/>
      <w:lvlJc w:val="left"/>
      <w:pPr>
        <w:ind w:left="2589" w:hanging="242"/>
      </w:pPr>
      <w:rPr>
        <w:rFonts w:hint="default"/>
        <w:lang w:val="pl-PL" w:eastAsia="en-US" w:bidi="ar-SA"/>
      </w:rPr>
    </w:lvl>
    <w:lvl w:ilvl="3" w:tplc="A09ACF68">
      <w:numFmt w:val="bullet"/>
      <w:lvlText w:val="•"/>
      <w:lvlJc w:val="left"/>
      <w:pPr>
        <w:ind w:left="3483" w:hanging="242"/>
      </w:pPr>
      <w:rPr>
        <w:rFonts w:hint="default"/>
        <w:lang w:val="pl-PL" w:eastAsia="en-US" w:bidi="ar-SA"/>
      </w:rPr>
    </w:lvl>
    <w:lvl w:ilvl="4" w:tplc="667C36AA">
      <w:numFmt w:val="bullet"/>
      <w:lvlText w:val="•"/>
      <w:lvlJc w:val="left"/>
      <w:pPr>
        <w:ind w:left="4378" w:hanging="242"/>
      </w:pPr>
      <w:rPr>
        <w:rFonts w:hint="default"/>
        <w:lang w:val="pl-PL" w:eastAsia="en-US" w:bidi="ar-SA"/>
      </w:rPr>
    </w:lvl>
    <w:lvl w:ilvl="5" w:tplc="8458A4BA">
      <w:numFmt w:val="bullet"/>
      <w:lvlText w:val="•"/>
      <w:lvlJc w:val="left"/>
      <w:pPr>
        <w:ind w:left="5273" w:hanging="242"/>
      </w:pPr>
      <w:rPr>
        <w:rFonts w:hint="default"/>
        <w:lang w:val="pl-PL" w:eastAsia="en-US" w:bidi="ar-SA"/>
      </w:rPr>
    </w:lvl>
    <w:lvl w:ilvl="6" w:tplc="070A5F84">
      <w:numFmt w:val="bullet"/>
      <w:lvlText w:val="•"/>
      <w:lvlJc w:val="left"/>
      <w:pPr>
        <w:ind w:left="6167" w:hanging="242"/>
      </w:pPr>
      <w:rPr>
        <w:rFonts w:hint="default"/>
        <w:lang w:val="pl-PL" w:eastAsia="en-US" w:bidi="ar-SA"/>
      </w:rPr>
    </w:lvl>
    <w:lvl w:ilvl="7" w:tplc="B4DCF3E6">
      <w:numFmt w:val="bullet"/>
      <w:lvlText w:val="•"/>
      <w:lvlJc w:val="left"/>
      <w:pPr>
        <w:ind w:left="7062" w:hanging="242"/>
      </w:pPr>
      <w:rPr>
        <w:rFonts w:hint="default"/>
        <w:lang w:val="pl-PL" w:eastAsia="en-US" w:bidi="ar-SA"/>
      </w:rPr>
    </w:lvl>
    <w:lvl w:ilvl="8" w:tplc="51909792">
      <w:numFmt w:val="bullet"/>
      <w:lvlText w:val="•"/>
      <w:lvlJc w:val="left"/>
      <w:pPr>
        <w:ind w:left="7957" w:hanging="242"/>
      </w:pPr>
      <w:rPr>
        <w:rFonts w:hint="default"/>
        <w:lang w:val="pl-PL" w:eastAsia="en-US" w:bidi="ar-SA"/>
      </w:rPr>
    </w:lvl>
  </w:abstractNum>
  <w:abstractNum w:abstractNumId="13" w15:restartNumberingAfterBreak="0">
    <w:nsid w:val="2B1456A0"/>
    <w:multiLevelType w:val="hybridMultilevel"/>
    <w:tmpl w:val="E22C685C"/>
    <w:lvl w:ilvl="0" w:tplc="C30E83B4">
      <w:start w:val="1"/>
      <w:numFmt w:val="decimal"/>
      <w:lvlText w:val="%1."/>
      <w:lvlJc w:val="left"/>
      <w:pPr>
        <w:ind w:left="558" w:hanging="360"/>
        <w:jc w:val="right"/>
      </w:pPr>
      <w:rPr>
        <w:rFonts w:ascii="Arial Nova" w:eastAsia="Calibri" w:hAnsi="Arial Nova" w:cs="Calibri" w:hint="default"/>
        <w:b w:val="0"/>
        <w:bCs w:val="0"/>
        <w:i w:val="0"/>
        <w:iCs w:val="0"/>
        <w:w w:val="100"/>
        <w:sz w:val="20"/>
        <w:szCs w:val="20"/>
        <w:lang w:val="pl-PL" w:eastAsia="en-US" w:bidi="ar-SA"/>
      </w:rPr>
    </w:lvl>
    <w:lvl w:ilvl="1" w:tplc="0AD03246">
      <w:start w:val="1"/>
      <w:numFmt w:val="lowerLetter"/>
      <w:lvlText w:val="%2)"/>
      <w:lvlJc w:val="left"/>
      <w:pPr>
        <w:ind w:left="983" w:hanging="360"/>
      </w:pPr>
      <w:rPr>
        <w:rFonts w:ascii="Arial Nova" w:eastAsia="Calibri" w:hAnsi="Arial Nova" w:cs="Calibri" w:hint="default"/>
        <w:b w:val="0"/>
        <w:bCs w:val="0"/>
        <w:i w:val="0"/>
        <w:iCs w:val="0"/>
        <w:w w:val="100"/>
        <w:sz w:val="20"/>
        <w:szCs w:val="20"/>
        <w:lang w:val="pl-PL" w:eastAsia="en-US" w:bidi="ar-SA"/>
      </w:rPr>
    </w:lvl>
    <w:lvl w:ilvl="2" w:tplc="17649598">
      <w:numFmt w:val="bullet"/>
      <w:lvlText w:val="•"/>
      <w:lvlJc w:val="left"/>
      <w:pPr>
        <w:ind w:left="1954" w:hanging="360"/>
      </w:pPr>
      <w:rPr>
        <w:rFonts w:hint="default"/>
        <w:lang w:val="pl-PL" w:eastAsia="en-US" w:bidi="ar-SA"/>
      </w:rPr>
    </w:lvl>
    <w:lvl w:ilvl="3" w:tplc="7A2C46F0">
      <w:numFmt w:val="bullet"/>
      <w:lvlText w:val="•"/>
      <w:lvlJc w:val="left"/>
      <w:pPr>
        <w:ind w:left="2928" w:hanging="360"/>
      </w:pPr>
      <w:rPr>
        <w:rFonts w:hint="default"/>
        <w:lang w:val="pl-PL" w:eastAsia="en-US" w:bidi="ar-SA"/>
      </w:rPr>
    </w:lvl>
    <w:lvl w:ilvl="4" w:tplc="E514AF7C">
      <w:numFmt w:val="bullet"/>
      <w:lvlText w:val="•"/>
      <w:lvlJc w:val="left"/>
      <w:pPr>
        <w:ind w:left="3902" w:hanging="360"/>
      </w:pPr>
      <w:rPr>
        <w:rFonts w:hint="default"/>
        <w:lang w:val="pl-PL" w:eastAsia="en-US" w:bidi="ar-SA"/>
      </w:rPr>
    </w:lvl>
    <w:lvl w:ilvl="5" w:tplc="CCC8CA10">
      <w:numFmt w:val="bullet"/>
      <w:lvlText w:val="•"/>
      <w:lvlJc w:val="left"/>
      <w:pPr>
        <w:ind w:left="4876" w:hanging="360"/>
      </w:pPr>
      <w:rPr>
        <w:rFonts w:hint="default"/>
        <w:lang w:val="pl-PL" w:eastAsia="en-US" w:bidi="ar-SA"/>
      </w:rPr>
    </w:lvl>
    <w:lvl w:ilvl="6" w:tplc="4536882A">
      <w:numFmt w:val="bullet"/>
      <w:lvlText w:val="•"/>
      <w:lvlJc w:val="left"/>
      <w:pPr>
        <w:ind w:left="5850" w:hanging="360"/>
      </w:pPr>
      <w:rPr>
        <w:rFonts w:hint="default"/>
        <w:lang w:val="pl-PL" w:eastAsia="en-US" w:bidi="ar-SA"/>
      </w:rPr>
    </w:lvl>
    <w:lvl w:ilvl="7" w:tplc="35DCB120">
      <w:numFmt w:val="bullet"/>
      <w:lvlText w:val="•"/>
      <w:lvlJc w:val="left"/>
      <w:pPr>
        <w:ind w:left="6824" w:hanging="360"/>
      </w:pPr>
      <w:rPr>
        <w:rFonts w:hint="default"/>
        <w:lang w:val="pl-PL" w:eastAsia="en-US" w:bidi="ar-SA"/>
      </w:rPr>
    </w:lvl>
    <w:lvl w:ilvl="8" w:tplc="CF94F260">
      <w:numFmt w:val="bullet"/>
      <w:lvlText w:val="•"/>
      <w:lvlJc w:val="left"/>
      <w:pPr>
        <w:ind w:left="7798" w:hanging="360"/>
      </w:pPr>
      <w:rPr>
        <w:rFonts w:hint="default"/>
        <w:lang w:val="pl-PL" w:eastAsia="en-US" w:bidi="ar-SA"/>
      </w:rPr>
    </w:lvl>
  </w:abstractNum>
  <w:abstractNum w:abstractNumId="14" w15:restartNumberingAfterBreak="0">
    <w:nsid w:val="32315044"/>
    <w:multiLevelType w:val="hybridMultilevel"/>
    <w:tmpl w:val="30DCC120"/>
    <w:lvl w:ilvl="0" w:tplc="C68440A8">
      <w:start w:val="1"/>
      <w:numFmt w:val="lowerLetter"/>
      <w:lvlText w:val="%1)"/>
      <w:lvlJc w:val="left"/>
      <w:pPr>
        <w:ind w:left="2324" w:hanging="360"/>
      </w:pPr>
      <w:rPr>
        <w:rFonts w:ascii="Verdana" w:eastAsia="Verdana" w:hAnsi="Verdana" w:cs="Verdana" w:hint="default"/>
        <w:b w:val="0"/>
        <w:bCs w:val="0"/>
        <w:i w:val="0"/>
        <w:iCs w:val="0"/>
        <w:w w:val="100"/>
        <w:sz w:val="22"/>
        <w:szCs w:val="22"/>
        <w:lang w:val="pl-PL" w:eastAsia="en-US" w:bidi="ar-SA"/>
      </w:rPr>
    </w:lvl>
    <w:lvl w:ilvl="1" w:tplc="0415000F">
      <w:start w:val="1"/>
      <w:numFmt w:val="decimal"/>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5" w15:restartNumberingAfterBreak="0">
    <w:nsid w:val="331F6EF4"/>
    <w:multiLevelType w:val="hybridMultilevel"/>
    <w:tmpl w:val="E22C685C"/>
    <w:lvl w:ilvl="0" w:tplc="C30E83B4">
      <w:start w:val="1"/>
      <w:numFmt w:val="decimal"/>
      <w:lvlText w:val="%1."/>
      <w:lvlJc w:val="left"/>
      <w:pPr>
        <w:ind w:left="558" w:hanging="360"/>
        <w:jc w:val="right"/>
      </w:pPr>
      <w:rPr>
        <w:rFonts w:ascii="Arial Nova" w:eastAsia="Calibri" w:hAnsi="Arial Nova" w:cs="Calibri" w:hint="default"/>
        <w:b w:val="0"/>
        <w:bCs w:val="0"/>
        <w:i w:val="0"/>
        <w:iCs w:val="0"/>
        <w:w w:val="100"/>
        <w:sz w:val="20"/>
        <w:szCs w:val="20"/>
        <w:lang w:val="pl-PL" w:eastAsia="en-US" w:bidi="ar-SA"/>
      </w:rPr>
    </w:lvl>
    <w:lvl w:ilvl="1" w:tplc="0AD03246">
      <w:start w:val="1"/>
      <w:numFmt w:val="lowerLetter"/>
      <w:lvlText w:val="%2)"/>
      <w:lvlJc w:val="left"/>
      <w:pPr>
        <w:ind w:left="983" w:hanging="360"/>
      </w:pPr>
      <w:rPr>
        <w:rFonts w:ascii="Arial Nova" w:eastAsia="Calibri" w:hAnsi="Arial Nova" w:cs="Calibri" w:hint="default"/>
        <w:b w:val="0"/>
        <w:bCs w:val="0"/>
        <w:i w:val="0"/>
        <w:iCs w:val="0"/>
        <w:w w:val="100"/>
        <w:sz w:val="20"/>
        <w:szCs w:val="20"/>
        <w:lang w:val="pl-PL" w:eastAsia="en-US" w:bidi="ar-SA"/>
      </w:rPr>
    </w:lvl>
    <w:lvl w:ilvl="2" w:tplc="17649598">
      <w:numFmt w:val="bullet"/>
      <w:lvlText w:val="•"/>
      <w:lvlJc w:val="left"/>
      <w:pPr>
        <w:ind w:left="1954" w:hanging="360"/>
      </w:pPr>
      <w:rPr>
        <w:rFonts w:hint="default"/>
        <w:lang w:val="pl-PL" w:eastAsia="en-US" w:bidi="ar-SA"/>
      </w:rPr>
    </w:lvl>
    <w:lvl w:ilvl="3" w:tplc="7A2C46F0">
      <w:numFmt w:val="bullet"/>
      <w:lvlText w:val="•"/>
      <w:lvlJc w:val="left"/>
      <w:pPr>
        <w:ind w:left="2928" w:hanging="360"/>
      </w:pPr>
      <w:rPr>
        <w:rFonts w:hint="default"/>
        <w:lang w:val="pl-PL" w:eastAsia="en-US" w:bidi="ar-SA"/>
      </w:rPr>
    </w:lvl>
    <w:lvl w:ilvl="4" w:tplc="E514AF7C">
      <w:numFmt w:val="bullet"/>
      <w:lvlText w:val="•"/>
      <w:lvlJc w:val="left"/>
      <w:pPr>
        <w:ind w:left="3902" w:hanging="360"/>
      </w:pPr>
      <w:rPr>
        <w:rFonts w:hint="default"/>
        <w:lang w:val="pl-PL" w:eastAsia="en-US" w:bidi="ar-SA"/>
      </w:rPr>
    </w:lvl>
    <w:lvl w:ilvl="5" w:tplc="CCC8CA10">
      <w:numFmt w:val="bullet"/>
      <w:lvlText w:val="•"/>
      <w:lvlJc w:val="left"/>
      <w:pPr>
        <w:ind w:left="4876" w:hanging="360"/>
      </w:pPr>
      <w:rPr>
        <w:rFonts w:hint="default"/>
        <w:lang w:val="pl-PL" w:eastAsia="en-US" w:bidi="ar-SA"/>
      </w:rPr>
    </w:lvl>
    <w:lvl w:ilvl="6" w:tplc="4536882A">
      <w:numFmt w:val="bullet"/>
      <w:lvlText w:val="•"/>
      <w:lvlJc w:val="left"/>
      <w:pPr>
        <w:ind w:left="5850" w:hanging="360"/>
      </w:pPr>
      <w:rPr>
        <w:rFonts w:hint="default"/>
        <w:lang w:val="pl-PL" w:eastAsia="en-US" w:bidi="ar-SA"/>
      </w:rPr>
    </w:lvl>
    <w:lvl w:ilvl="7" w:tplc="35DCB120">
      <w:numFmt w:val="bullet"/>
      <w:lvlText w:val="•"/>
      <w:lvlJc w:val="left"/>
      <w:pPr>
        <w:ind w:left="6824" w:hanging="360"/>
      </w:pPr>
      <w:rPr>
        <w:rFonts w:hint="default"/>
        <w:lang w:val="pl-PL" w:eastAsia="en-US" w:bidi="ar-SA"/>
      </w:rPr>
    </w:lvl>
    <w:lvl w:ilvl="8" w:tplc="CF94F260">
      <w:numFmt w:val="bullet"/>
      <w:lvlText w:val="•"/>
      <w:lvlJc w:val="left"/>
      <w:pPr>
        <w:ind w:left="7798" w:hanging="360"/>
      </w:pPr>
      <w:rPr>
        <w:rFonts w:hint="default"/>
        <w:lang w:val="pl-PL" w:eastAsia="en-US" w:bidi="ar-SA"/>
      </w:rPr>
    </w:lvl>
  </w:abstractNum>
  <w:abstractNum w:abstractNumId="16" w15:restartNumberingAfterBreak="0">
    <w:nsid w:val="341A0745"/>
    <w:multiLevelType w:val="hybridMultilevel"/>
    <w:tmpl w:val="9FE6CDF0"/>
    <w:lvl w:ilvl="0" w:tplc="45820800">
      <w:start w:val="1"/>
      <w:numFmt w:val="decimal"/>
      <w:lvlText w:val="%1."/>
      <w:lvlJc w:val="left"/>
      <w:pPr>
        <w:ind w:left="470" w:hanging="237"/>
        <w:jc w:val="right"/>
      </w:pPr>
      <w:rPr>
        <w:rFonts w:ascii="Arial Nova" w:eastAsia="Calibri" w:hAnsi="Arial Nova" w:cs="Calibri" w:hint="default"/>
        <w:b w:val="0"/>
        <w:bCs w:val="0"/>
        <w:i w:val="0"/>
        <w:iCs w:val="0"/>
        <w:w w:val="100"/>
        <w:sz w:val="20"/>
        <w:szCs w:val="20"/>
        <w:lang w:val="pl-PL" w:eastAsia="en-US" w:bidi="ar-SA"/>
      </w:rPr>
    </w:lvl>
    <w:lvl w:ilvl="1" w:tplc="294CD560">
      <w:start w:val="1"/>
      <w:numFmt w:val="decimal"/>
      <w:lvlText w:val="%2)"/>
      <w:lvlJc w:val="left"/>
      <w:pPr>
        <w:ind w:left="844" w:hanging="360"/>
      </w:pPr>
      <w:rPr>
        <w:rFonts w:ascii="Arial Nova" w:eastAsia="Calibri" w:hAnsi="Arial Nova" w:cs="Calibri" w:hint="default"/>
        <w:b w:val="0"/>
        <w:bCs w:val="0"/>
        <w:i w:val="0"/>
        <w:iCs w:val="0"/>
        <w:w w:val="100"/>
        <w:sz w:val="20"/>
        <w:szCs w:val="20"/>
        <w:lang w:val="pl-PL" w:eastAsia="en-US" w:bidi="ar-SA"/>
      </w:rPr>
    </w:lvl>
    <w:lvl w:ilvl="2" w:tplc="B0449FC2">
      <w:numFmt w:val="bullet"/>
      <w:lvlText w:val="•"/>
      <w:lvlJc w:val="left"/>
      <w:pPr>
        <w:ind w:left="1829" w:hanging="360"/>
      </w:pPr>
      <w:rPr>
        <w:rFonts w:hint="default"/>
        <w:lang w:val="pl-PL" w:eastAsia="en-US" w:bidi="ar-SA"/>
      </w:rPr>
    </w:lvl>
    <w:lvl w:ilvl="3" w:tplc="73785354">
      <w:numFmt w:val="bullet"/>
      <w:lvlText w:val="•"/>
      <w:lvlJc w:val="left"/>
      <w:pPr>
        <w:ind w:left="2819" w:hanging="360"/>
      </w:pPr>
      <w:rPr>
        <w:rFonts w:hint="default"/>
        <w:lang w:val="pl-PL" w:eastAsia="en-US" w:bidi="ar-SA"/>
      </w:rPr>
    </w:lvl>
    <w:lvl w:ilvl="4" w:tplc="4CDCE39C">
      <w:numFmt w:val="bullet"/>
      <w:lvlText w:val="•"/>
      <w:lvlJc w:val="left"/>
      <w:pPr>
        <w:ind w:left="3808" w:hanging="360"/>
      </w:pPr>
      <w:rPr>
        <w:rFonts w:hint="default"/>
        <w:lang w:val="pl-PL" w:eastAsia="en-US" w:bidi="ar-SA"/>
      </w:rPr>
    </w:lvl>
    <w:lvl w:ilvl="5" w:tplc="89E0D450">
      <w:numFmt w:val="bullet"/>
      <w:lvlText w:val="•"/>
      <w:lvlJc w:val="left"/>
      <w:pPr>
        <w:ind w:left="4798" w:hanging="360"/>
      </w:pPr>
      <w:rPr>
        <w:rFonts w:hint="default"/>
        <w:lang w:val="pl-PL" w:eastAsia="en-US" w:bidi="ar-SA"/>
      </w:rPr>
    </w:lvl>
    <w:lvl w:ilvl="6" w:tplc="7EFC0A14">
      <w:numFmt w:val="bullet"/>
      <w:lvlText w:val="•"/>
      <w:lvlJc w:val="left"/>
      <w:pPr>
        <w:ind w:left="5788" w:hanging="360"/>
      </w:pPr>
      <w:rPr>
        <w:rFonts w:hint="default"/>
        <w:lang w:val="pl-PL" w:eastAsia="en-US" w:bidi="ar-SA"/>
      </w:rPr>
    </w:lvl>
    <w:lvl w:ilvl="7" w:tplc="2334E5FA">
      <w:numFmt w:val="bullet"/>
      <w:lvlText w:val="•"/>
      <w:lvlJc w:val="left"/>
      <w:pPr>
        <w:ind w:left="6777" w:hanging="360"/>
      </w:pPr>
      <w:rPr>
        <w:rFonts w:hint="default"/>
        <w:lang w:val="pl-PL" w:eastAsia="en-US" w:bidi="ar-SA"/>
      </w:rPr>
    </w:lvl>
    <w:lvl w:ilvl="8" w:tplc="3B4639E2">
      <w:numFmt w:val="bullet"/>
      <w:lvlText w:val="•"/>
      <w:lvlJc w:val="left"/>
      <w:pPr>
        <w:ind w:left="7767" w:hanging="360"/>
      </w:pPr>
      <w:rPr>
        <w:rFonts w:hint="default"/>
        <w:lang w:val="pl-PL" w:eastAsia="en-US" w:bidi="ar-SA"/>
      </w:rPr>
    </w:lvl>
  </w:abstractNum>
  <w:abstractNum w:abstractNumId="17" w15:restartNumberingAfterBreak="0">
    <w:nsid w:val="3427699B"/>
    <w:multiLevelType w:val="hybridMultilevel"/>
    <w:tmpl w:val="429CE534"/>
    <w:lvl w:ilvl="0" w:tplc="B1BC0838">
      <w:start w:val="1"/>
      <w:numFmt w:val="decimal"/>
      <w:lvlText w:val="%1."/>
      <w:lvlJc w:val="left"/>
      <w:pPr>
        <w:ind w:left="416" w:hanging="237"/>
      </w:pPr>
      <w:rPr>
        <w:rFonts w:ascii="Calibri" w:eastAsia="Calibri" w:hAnsi="Calibri" w:cs="Calibri" w:hint="default"/>
        <w:b w:val="0"/>
        <w:bCs w:val="0"/>
        <w:i w:val="0"/>
        <w:iCs w:val="0"/>
        <w:w w:val="100"/>
        <w:sz w:val="24"/>
        <w:szCs w:val="24"/>
        <w:lang w:val="pl-PL" w:eastAsia="en-US" w:bidi="ar-SA"/>
      </w:rPr>
    </w:lvl>
    <w:lvl w:ilvl="1" w:tplc="BB3C958C">
      <w:numFmt w:val="bullet"/>
      <w:lvlText w:val="•"/>
      <w:lvlJc w:val="left"/>
      <w:pPr>
        <w:ind w:left="1352" w:hanging="237"/>
      </w:pPr>
      <w:rPr>
        <w:rFonts w:hint="default"/>
        <w:lang w:val="pl-PL" w:eastAsia="en-US" w:bidi="ar-SA"/>
      </w:rPr>
    </w:lvl>
    <w:lvl w:ilvl="2" w:tplc="BD445A0A">
      <w:numFmt w:val="bullet"/>
      <w:lvlText w:val="•"/>
      <w:lvlJc w:val="left"/>
      <w:pPr>
        <w:ind w:left="2285" w:hanging="237"/>
      </w:pPr>
      <w:rPr>
        <w:rFonts w:hint="default"/>
        <w:lang w:val="pl-PL" w:eastAsia="en-US" w:bidi="ar-SA"/>
      </w:rPr>
    </w:lvl>
    <w:lvl w:ilvl="3" w:tplc="A2F8A382">
      <w:numFmt w:val="bullet"/>
      <w:lvlText w:val="•"/>
      <w:lvlJc w:val="left"/>
      <w:pPr>
        <w:ind w:left="3217" w:hanging="237"/>
      </w:pPr>
      <w:rPr>
        <w:rFonts w:hint="default"/>
        <w:lang w:val="pl-PL" w:eastAsia="en-US" w:bidi="ar-SA"/>
      </w:rPr>
    </w:lvl>
    <w:lvl w:ilvl="4" w:tplc="2B3E67CA">
      <w:numFmt w:val="bullet"/>
      <w:lvlText w:val="•"/>
      <w:lvlJc w:val="left"/>
      <w:pPr>
        <w:ind w:left="4150" w:hanging="237"/>
      </w:pPr>
      <w:rPr>
        <w:rFonts w:hint="default"/>
        <w:lang w:val="pl-PL" w:eastAsia="en-US" w:bidi="ar-SA"/>
      </w:rPr>
    </w:lvl>
    <w:lvl w:ilvl="5" w:tplc="1D4E8B1E">
      <w:numFmt w:val="bullet"/>
      <w:lvlText w:val="•"/>
      <w:lvlJc w:val="left"/>
      <w:pPr>
        <w:ind w:left="5083" w:hanging="237"/>
      </w:pPr>
      <w:rPr>
        <w:rFonts w:hint="default"/>
        <w:lang w:val="pl-PL" w:eastAsia="en-US" w:bidi="ar-SA"/>
      </w:rPr>
    </w:lvl>
    <w:lvl w:ilvl="6" w:tplc="9830E52A">
      <w:numFmt w:val="bullet"/>
      <w:lvlText w:val="•"/>
      <w:lvlJc w:val="left"/>
      <w:pPr>
        <w:ind w:left="6015" w:hanging="237"/>
      </w:pPr>
      <w:rPr>
        <w:rFonts w:hint="default"/>
        <w:lang w:val="pl-PL" w:eastAsia="en-US" w:bidi="ar-SA"/>
      </w:rPr>
    </w:lvl>
    <w:lvl w:ilvl="7" w:tplc="12D614C2">
      <w:numFmt w:val="bullet"/>
      <w:lvlText w:val="•"/>
      <w:lvlJc w:val="left"/>
      <w:pPr>
        <w:ind w:left="6948" w:hanging="237"/>
      </w:pPr>
      <w:rPr>
        <w:rFonts w:hint="default"/>
        <w:lang w:val="pl-PL" w:eastAsia="en-US" w:bidi="ar-SA"/>
      </w:rPr>
    </w:lvl>
    <w:lvl w:ilvl="8" w:tplc="D2EC2162">
      <w:numFmt w:val="bullet"/>
      <w:lvlText w:val="•"/>
      <w:lvlJc w:val="left"/>
      <w:pPr>
        <w:ind w:left="7881" w:hanging="237"/>
      </w:pPr>
      <w:rPr>
        <w:rFonts w:hint="default"/>
        <w:lang w:val="pl-PL" w:eastAsia="en-US" w:bidi="ar-SA"/>
      </w:rPr>
    </w:lvl>
  </w:abstractNum>
  <w:abstractNum w:abstractNumId="18" w15:restartNumberingAfterBreak="0">
    <w:nsid w:val="35901819"/>
    <w:multiLevelType w:val="hybridMultilevel"/>
    <w:tmpl w:val="BC6CF970"/>
    <w:lvl w:ilvl="0" w:tplc="4042ACEA">
      <w:start w:val="1"/>
      <w:numFmt w:val="decimal"/>
      <w:lvlText w:val="%1."/>
      <w:lvlJc w:val="left"/>
      <w:pPr>
        <w:ind w:left="700" w:hanging="284"/>
      </w:pPr>
      <w:rPr>
        <w:rFonts w:ascii="Calibri" w:eastAsia="Calibri" w:hAnsi="Calibri" w:cs="Calibri" w:hint="default"/>
        <w:b w:val="0"/>
        <w:bCs w:val="0"/>
        <w:i w:val="0"/>
        <w:iCs w:val="0"/>
        <w:w w:val="100"/>
        <w:sz w:val="24"/>
        <w:szCs w:val="24"/>
        <w:lang w:val="pl-PL" w:eastAsia="en-US" w:bidi="ar-SA"/>
      </w:rPr>
    </w:lvl>
    <w:lvl w:ilvl="1" w:tplc="05DAD944">
      <w:start w:val="1"/>
      <w:numFmt w:val="decimal"/>
      <w:lvlText w:val="%2."/>
      <w:lvlJc w:val="left"/>
      <w:pPr>
        <w:ind w:left="1136" w:hanging="360"/>
      </w:pPr>
      <w:rPr>
        <w:rFonts w:ascii="Calibri" w:eastAsia="Calibri" w:hAnsi="Calibri" w:cs="Calibri" w:hint="default"/>
        <w:b w:val="0"/>
        <w:bCs w:val="0"/>
        <w:i w:val="0"/>
        <w:iCs w:val="0"/>
        <w:w w:val="100"/>
        <w:sz w:val="24"/>
        <w:szCs w:val="24"/>
        <w:lang w:val="pl-PL" w:eastAsia="en-US" w:bidi="ar-SA"/>
      </w:rPr>
    </w:lvl>
    <w:lvl w:ilvl="2" w:tplc="DA5205F0">
      <w:start w:val="1"/>
      <w:numFmt w:val="lowerLetter"/>
      <w:lvlText w:val="%3)"/>
      <w:lvlJc w:val="left"/>
      <w:pPr>
        <w:ind w:left="1549" w:hanging="360"/>
      </w:pPr>
      <w:rPr>
        <w:rFonts w:ascii="Arial Nova" w:eastAsia="Verdana" w:hAnsi="Arial Nova" w:cs="Verdana" w:hint="default"/>
        <w:b w:val="0"/>
        <w:bCs w:val="0"/>
        <w:i w:val="0"/>
        <w:iCs w:val="0"/>
        <w:w w:val="100"/>
        <w:sz w:val="20"/>
        <w:szCs w:val="20"/>
        <w:lang w:val="pl-PL" w:eastAsia="en-US" w:bidi="ar-SA"/>
      </w:rPr>
    </w:lvl>
    <w:lvl w:ilvl="3" w:tplc="DCDEEDD2">
      <w:numFmt w:val="bullet"/>
      <w:lvlText w:val="•"/>
      <w:lvlJc w:val="left"/>
      <w:pPr>
        <w:ind w:left="2565" w:hanging="360"/>
      </w:pPr>
      <w:rPr>
        <w:rFonts w:hint="default"/>
        <w:lang w:val="pl-PL" w:eastAsia="en-US" w:bidi="ar-SA"/>
      </w:rPr>
    </w:lvl>
    <w:lvl w:ilvl="4" w:tplc="2E7EF8E4">
      <w:numFmt w:val="bullet"/>
      <w:lvlText w:val="•"/>
      <w:lvlJc w:val="left"/>
      <w:pPr>
        <w:ind w:left="3591" w:hanging="360"/>
      </w:pPr>
      <w:rPr>
        <w:rFonts w:hint="default"/>
        <w:lang w:val="pl-PL" w:eastAsia="en-US" w:bidi="ar-SA"/>
      </w:rPr>
    </w:lvl>
    <w:lvl w:ilvl="5" w:tplc="D3DAE736">
      <w:numFmt w:val="bullet"/>
      <w:lvlText w:val="•"/>
      <w:lvlJc w:val="left"/>
      <w:pPr>
        <w:ind w:left="4617" w:hanging="360"/>
      </w:pPr>
      <w:rPr>
        <w:rFonts w:hint="default"/>
        <w:lang w:val="pl-PL" w:eastAsia="en-US" w:bidi="ar-SA"/>
      </w:rPr>
    </w:lvl>
    <w:lvl w:ilvl="6" w:tplc="831C64B6">
      <w:numFmt w:val="bullet"/>
      <w:lvlText w:val="•"/>
      <w:lvlJc w:val="left"/>
      <w:pPr>
        <w:ind w:left="5643" w:hanging="360"/>
      </w:pPr>
      <w:rPr>
        <w:rFonts w:hint="default"/>
        <w:lang w:val="pl-PL" w:eastAsia="en-US" w:bidi="ar-SA"/>
      </w:rPr>
    </w:lvl>
    <w:lvl w:ilvl="7" w:tplc="F8CE968A">
      <w:numFmt w:val="bullet"/>
      <w:lvlText w:val="•"/>
      <w:lvlJc w:val="left"/>
      <w:pPr>
        <w:ind w:left="6669" w:hanging="360"/>
      </w:pPr>
      <w:rPr>
        <w:rFonts w:hint="default"/>
        <w:lang w:val="pl-PL" w:eastAsia="en-US" w:bidi="ar-SA"/>
      </w:rPr>
    </w:lvl>
    <w:lvl w:ilvl="8" w:tplc="C73CBD38">
      <w:numFmt w:val="bullet"/>
      <w:lvlText w:val="•"/>
      <w:lvlJc w:val="left"/>
      <w:pPr>
        <w:ind w:left="7694" w:hanging="360"/>
      </w:pPr>
      <w:rPr>
        <w:rFonts w:hint="default"/>
        <w:lang w:val="pl-PL" w:eastAsia="en-US" w:bidi="ar-SA"/>
      </w:rPr>
    </w:lvl>
  </w:abstractNum>
  <w:abstractNum w:abstractNumId="19" w15:restartNumberingAfterBreak="0">
    <w:nsid w:val="386672B7"/>
    <w:multiLevelType w:val="hybridMultilevel"/>
    <w:tmpl w:val="56929656"/>
    <w:lvl w:ilvl="0" w:tplc="C68440A8">
      <w:start w:val="1"/>
      <w:numFmt w:val="lowerLetter"/>
      <w:lvlText w:val="%1)"/>
      <w:lvlJc w:val="left"/>
      <w:pPr>
        <w:ind w:left="2324" w:hanging="360"/>
      </w:pPr>
      <w:rPr>
        <w:rFonts w:ascii="Verdana" w:eastAsia="Verdana" w:hAnsi="Verdana" w:cs="Verdana" w:hint="default"/>
        <w:b w:val="0"/>
        <w:bCs w:val="0"/>
        <w:i w:val="0"/>
        <w:iCs w:val="0"/>
        <w:w w:val="100"/>
        <w:sz w:val="22"/>
        <w:szCs w:val="22"/>
        <w:lang w:val="pl-PL" w:eastAsia="en-US" w:bidi="ar-SA"/>
      </w:r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0" w15:restartNumberingAfterBreak="0">
    <w:nsid w:val="3CCF205F"/>
    <w:multiLevelType w:val="hybridMultilevel"/>
    <w:tmpl w:val="43E647CE"/>
    <w:lvl w:ilvl="0" w:tplc="C30E83B4">
      <w:start w:val="1"/>
      <w:numFmt w:val="decimal"/>
      <w:lvlText w:val="%1."/>
      <w:lvlJc w:val="left"/>
      <w:pPr>
        <w:ind w:left="791" w:hanging="360"/>
        <w:jc w:val="right"/>
      </w:pPr>
      <w:rPr>
        <w:rFonts w:ascii="Arial Nova" w:eastAsia="Calibri" w:hAnsi="Arial Nova" w:cs="Calibri" w:hint="default"/>
        <w:b w:val="0"/>
        <w:bCs w:val="0"/>
        <w:i w:val="0"/>
        <w:iCs w:val="0"/>
        <w:w w:val="100"/>
        <w:sz w:val="20"/>
        <w:szCs w:val="20"/>
        <w:lang w:val="pl-PL" w:eastAsia="en-US" w:bidi="ar-SA"/>
      </w:rPr>
    </w:lvl>
    <w:lvl w:ilvl="1" w:tplc="04150019" w:tentative="1">
      <w:start w:val="1"/>
      <w:numFmt w:val="lowerLetter"/>
      <w:lvlText w:val="%2."/>
      <w:lvlJc w:val="left"/>
      <w:pPr>
        <w:ind w:left="1673" w:hanging="360"/>
      </w:pPr>
    </w:lvl>
    <w:lvl w:ilvl="2" w:tplc="0415001B" w:tentative="1">
      <w:start w:val="1"/>
      <w:numFmt w:val="lowerRoman"/>
      <w:lvlText w:val="%3."/>
      <w:lvlJc w:val="right"/>
      <w:pPr>
        <w:ind w:left="2393" w:hanging="180"/>
      </w:pPr>
    </w:lvl>
    <w:lvl w:ilvl="3" w:tplc="0415000F" w:tentative="1">
      <w:start w:val="1"/>
      <w:numFmt w:val="decimal"/>
      <w:lvlText w:val="%4."/>
      <w:lvlJc w:val="left"/>
      <w:pPr>
        <w:ind w:left="3113" w:hanging="360"/>
      </w:pPr>
    </w:lvl>
    <w:lvl w:ilvl="4" w:tplc="04150019" w:tentative="1">
      <w:start w:val="1"/>
      <w:numFmt w:val="lowerLetter"/>
      <w:lvlText w:val="%5."/>
      <w:lvlJc w:val="left"/>
      <w:pPr>
        <w:ind w:left="3833" w:hanging="360"/>
      </w:pPr>
    </w:lvl>
    <w:lvl w:ilvl="5" w:tplc="0415001B" w:tentative="1">
      <w:start w:val="1"/>
      <w:numFmt w:val="lowerRoman"/>
      <w:lvlText w:val="%6."/>
      <w:lvlJc w:val="right"/>
      <w:pPr>
        <w:ind w:left="4553" w:hanging="180"/>
      </w:pPr>
    </w:lvl>
    <w:lvl w:ilvl="6" w:tplc="0415000F" w:tentative="1">
      <w:start w:val="1"/>
      <w:numFmt w:val="decimal"/>
      <w:lvlText w:val="%7."/>
      <w:lvlJc w:val="left"/>
      <w:pPr>
        <w:ind w:left="5273" w:hanging="360"/>
      </w:pPr>
    </w:lvl>
    <w:lvl w:ilvl="7" w:tplc="04150019" w:tentative="1">
      <w:start w:val="1"/>
      <w:numFmt w:val="lowerLetter"/>
      <w:lvlText w:val="%8."/>
      <w:lvlJc w:val="left"/>
      <w:pPr>
        <w:ind w:left="5993" w:hanging="360"/>
      </w:pPr>
    </w:lvl>
    <w:lvl w:ilvl="8" w:tplc="0415001B" w:tentative="1">
      <w:start w:val="1"/>
      <w:numFmt w:val="lowerRoman"/>
      <w:lvlText w:val="%9."/>
      <w:lvlJc w:val="right"/>
      <w:pPr>
        <w:ind w:left="6713" w:hanging="180"/>
      </w:pPr>
    </w:lvl>
  </w:abstractNum>
  <w:abstractNum w:abstractNumId="21" w15:restartNumberingAfterBreak="0">
    <w:nsid w:val="40287A55"/>
    <w:multiLevelType w:val="hybridMultilevel"/>
    <w:tmpl w:val="E65E361A"/>
    <w:lvl w:ilvl="0" w:tplc="EFC2713E">
      <w:start w:val="1"/>
      <w:numFmt w:val="decimal"/>
      <w:lvlText w:val="%1."/>
      <w:lvlJc w:val="left"/>
      <w:pPr>
        <w:ind w:left="558" w:hanging="284"/>
      </w:pPr>
      <w:rPr>
        <w:rFonts w:ascii="Calibri" w:eastAsia="Calibri" w:hAnsi="Calibri" w:cs="Calibri" w:hint="default"/>
        <w:b w:val="0"/>
        <w:bCs w:val="0"/>
        <w:i w:val="0"/>
        <w:iCs w:val="0"/>
        <w:w w:val="100"/>
        <w:sz w:val="24"/>
        <w:szCs w:val="24"/>
        <w:lang w:val="pl-PL" w:eastAsia="en-US" w:bidi="ar-SA"/>
      </w:rPr>
    </w:lvl>
    <w:lvl w:ilvl="1" w:tplc="C77C6E2E">
      <w:start w:val="1"/>
      <w:numFmt w:val="lowerLetter"/>
      <w:lvlText w:val="%2)"/>
      <w:lvlJc w:val="left"/>
      <w:pPr>
        <w:ind w:left="1060" w:hanging="415"/>
      </w:pPr>
      <w:rPr>
        <w:rFonts w:ascii="Calibri" w:eastAsia="Calibri" w:hAnsi="Calibri" w:cs="Calibri" w:hint="default"/>
        <w:b w:val="0"/>
        <w:bCs w:val="0"/>
        <w:i w:val="0"/>
        <w:iCs w:val="0"/>
        <w:w w:val="100"/>
        <w:sz w:val="24"/>
        <w:szCs w:val="24"/>
        <w:lang w:val="pl-PL" w:eastAsia="en-US" w:bidi="ar-SA"/>
      </w:rPr>
    </w:lvl>
    <w:lvl w:ilvl="2" w:tplc="7D128E08">
      <w:numFmt w:val="bullet"/>
      <w:lvlText w:val="•"/>
      <w:lvlJc w:val="left"/>
      <w:pPr>
        <w:ind w:left="2025" w:hanging="415"/>
      </w:pPr>
      <w:rPr>
        <w:rFonts w:hint="default"/>
        <w:lang w:val="pl-PL" w:eastAsia="en-US" w:bidi="ar-SA"/>
      </w:rPr>
    </w:lvl>
    <w:lvl w:ilvl="3" w:tplc="696CE290">
      <w:numFmt w:val="bullet"/>
      <w:lvlText w:val="•"/>
      <w:lvlJc w:val="left"/>
      <w:pPr>
        <w:ind w:left="2990" w:hanging="415"/>
      </w:pPr>
      <w:rPr>
        <w:rFonts w:hint="default"/>
        <w:lang w:val="pl-PL" w:eastAsia="en-US" w:bidi="ar-SA"/>
      </w:rPr>
    </w:lvl>
    <w:lvl w:ilvl="4" w:tplc="7204A3FA">
      <w:numFmt w:val="bullet"/>
      <w:lvlText w:val="•"/>
      <w:lvlJc w:val="left"/>
      <w:pPr>
        <w:ind w:left="3955" w:hanging="415"/>
      </w:pPr>
      <w:rPr>
        <w:rFonts w:hint="default"/>
        <w:lang w:val="pl-PL" w:eastAsia="en-US" w:bidi="ar-SA"/>
      </w:rPr>
    </w:lvl>
    <w:lvl w:ilvl="5" w:tplc="47F4E676">
      <w:numFmt w:val="bullet"/>
      <w:lvlText w:val="•"/>
      <w:lvlJc w:val="left"/>
      <w:pPr>
        <w:ind w:left="4920" w:hanging="415"/>
      </w:pPr>
      <w:rPr>
        <w:rFonts w:hint="default"/>
        <w:lang w:val="pl-PL" w:eastAsia="en-US" w:bidi="ar-SA"/>
      </w:rPr>
    </w:lvl>
    <w:lvl w:ilvl="6" w:tplc="BAEC89A4">
      <w:numFmt w:val="bullet"/>
      <w:lvlText w:val="•"/>
      <w:lvlJc w:val="left"/>
      <w:pPr>
        <w:ind w:left="5885" w:hanging="415"/>
      </w:pPr>
      <w:rPr>
        <w:rFonts w:hint="default"/>
        <w:lang w:val="pl-PL" w:eastAsia="en-US" w:bidi="ar-SA"/>
      </w:rPr>
    </w:lvl>
    <w:lvl w:ilvl="7" w:tplc="BAE46828">
      <w:numFmt w:val="bullet"/>
      <w:lvlText w:val="•"/>
      <w:lvlJc w:val="left"/>
      <w:pPr>
        <w:ind w:left="6850" w:hanging="415"/>
      </w:pPr>
      <w:rPr>
        <w:rFonts w:hint="default"/>
        <w:lang w:val="pl-PL" w:eastAsia="en-US" w:bidi="ar-SA"/>
      </w:rPr>
    </w:lvl>
    <w:lvl w:ilvl="8" w:tplc="31D08392">
      <w:numFmt w:val="bullet"/>
      <w:lvlText w:val="•"/>
      <w:lvlJc w:val="left"/>
      <w:pPr>
        <w:ind w:left="7816" w:hanging="415"/>
      </w:pPr>
      <w:rPr>
        <w:rFonts w:hint="default"/>
        <w:lang w:val="pl-PL" w:eastAsia="en-US" w:bidi="ar-SA"/>
      </w:rPr>
    </w:lvl>
  </w:abstractNum>
  <w:abstractNum w:abstractNumId="22" w15:restartNumberingAfterBreak="0">
    <w:nsid w:val="4280768A"/>
    <w:multiLevelType w:val="hybridMultilevel"/>
    <w:tmpl w:val="E07EDA5C"/>
    <w:lvl w:ilvl="0" w:tplc="294CD560">
      <w:start w:val="1"/>
      <w:numFmt w:val="decimal"/>
      <w:lvlText w:val="%1)"/>
      <w:lvlJc w:val="left"/>
      <w:pPr>
        <w:ind w:left="1204" w:hanging="360"/>
      </w:pPr>
      <w:rPr>
        <w:rFonts w:ascii="Arial Nova" w:eastAsia="Calibri" w:hAnsi="Arial Nova" w:cs="Calibri" w:hint="default"/>
        <w:b w:val="0"/>
        <w:bCs w:val="0"/>
        <w:i w:val="0"/>
        <w:iCs w:val="0"/>
        <w:w w:val="100"/>
        <w:sz w:val="20"/>
        <w:szCs w:val="20"/>
        <w:lang w:val="pl-PL" w:eastAsia="en-US" w:bidi="ar-SA"/>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23" w15:restartNumberingAfterBreak="0">
    <w:nsid w:val="43C05318"/>
    <w:multiLevelType w:val="hybridMultilevel"/>
    <w:tmpl w:val="258CF392"/>
    <w:lvl w:ilvl="0" w:tplc="C26AD496">
      <w:start w:val="1"/>
      <w:numFmt w:val="lowerLetter"/>
      <w:lvlText w:val="%1)"/>
      <w:lvlJc w:val="left"/>
      <w:pPr>
        <w:ind w:left="1125" w:hanging="709"/>
      </w:pPr>
      <w:rPr>
        <w:rFonts w:ascii="Calibri" w:eastAsia="Calibri" w:hAnsi="Calibri" w:cs="Calibri" w:hint="default"/>
        <w:b w:val="0"/>
        <w:bCs w:val="0"/>
        <w:i w:val="0"/>
        <w:iCs w:val="0"/>
        <w:w w:val="100"/>
        <w:sz w:val="24"/>
        <w:szCs w:val="24"/>
        <w:lang w:val="pl-PL" w:eastAsia="en-US" w:bidi="ar-SA"/>
      </w:rPr>
    </w:lvl>
    <w:lvl w:ilvl="1" w:tplc="F616352E">
      <w:numFmt w:val="bullet"/>
      <w:lvlText w:val="•"/>
      <w:lvlJc w:val="left"/>
      <w:pPr>
        <w:ind w:left="1982" w:hanging="709"/>
      </w:pPr>
      <w:rPr>
        <w:rFonts w:hint="default"/>
        <w:lang w:val="pl-PL" w:eastAsia="en-US" w:bidi="ar-SA"/>
      </w:rPr>
    </w:lvl>
    <w:lvl w:ilvl="2" w:tplc="7336631A">
      <w:numFmt w:val="bullet"/>
      <w:lvlText w:val="•"/>
      <w:lvlJc w:val="left"/>
      <w:pPr>
        <w:ind w:left="2845" w:hanging="709"/>
      </w:pPr>
      <w:rPr>
        <w:rFonts w:hint="default"/>
        <w:lang w:val="pl-PL" w:eastAsia="en-US" w:bidi="ar-SA"/>
      </w:rPr>
    </w:lvl>
    <w:lvl w:ilvl="3" w:tplc="4B9652D6">
      <w:numFmt w:val="bullet"/>
      <w:lvlText w:val="•"/>
      <w:lvlJc w:val="left"/>
      <w:pPr>
        <w:ind w:left="3707" w:hanging="709"/>
      </w:pPr>
      <w:rPr>
        <w:rFonts w:hint="default"/>
        <w:lang w:val="pl-PL" w:eastAsia="en-US" w:bidi="ar-SA"/>
      </w:rPr>
    </w:lvl>
    <w:lvl w:ilvl="4" w:tplc="5602DE6E">
      <w:numFmt w:val="bullet"/>
      <w:lvlText w:val="•"/>
      <w:lvlJc w:val="left"/>
      <w:pPr>
        <w:ind w:left="4570" w:hanging="709"/>
      </w:pPr>
      <w:rPr>
        <w:rFonts w:hint="default"/>
        <w:lang w:val="pl-PL" w:eastAsia="en-US" w:bidi="ar-SA"/>
      </w:rPr>
    </w:lvl>
    <w:lvl w:ilvl="5" w:tplc="C28601E6">
      <w:numFmt w:val="bullet"/>
      <w:lvlText w:val="•"/>
      <w:lvlJc w:val="left"/>
      <w:pPr>
        <w:ind w:left="5433" w:hanging="709"/>
      </w:pPr>
      <w:rPr>
        <w:rFonts w:hint="default"/>
        <w:lang w:val="pl-PL" w:eastAsia="en-US" w:bidi="ar-SA"/>
      </w:rPr>
    </w:lvl>
    <w:lvl w:ilvl="6" w:tplc="38B043A6">
      <w:numFmt w:val="bullet"/>
      <w:lvlText w:val="•"/>
      <w:lvlJc w:val="left"/>
      <w:pPr>
        <w:ind w:left="6295" w:hanging="709"/>
      </w:pPr>
      <w:rPr>
        <w:rFonts w:hint="default"/>
        <w:lang w:val="pl-PL" w:eastAsia="en-US" w:bidi="ar-SA"/>
      </w:rPr>
    </w:lvl>
    <w:lvl w:ilvl="7" w:tplc="A6C2C946">
      <w:numFmt w:val="bullet"/>
      <w:lvlText w:val="•"/>
      <w:lvlJc w:val="left"/>
      <w:pPr>
        <w:ind w:left="7158" w:hanging="709"/>
      </w:pPr>
      <w:rPr>
        <w:rFonts w:hint="default"/>
        <w:lang w:val="pl-PL" w:eastAsia="en-US" w:bidi="ar-SA"/>
      </w:rPr>
    </w:lvl>
    <w:lvl w:ilvl="8" w:tplc="3572A9CE">
      <w:numFmt w:val="bullet"/>
      <w:lvlText w:val="•"/>
      <w:lvlJc w:val="left"/>
      <w:pPr>
        <w:ind w:left="8021" w:hanging="709"/>
      </w:pPr>
      <w:rPr>
        <w:rFonts w:hint="default"/>
        <w:lang w:val="pl-PL" w:eastAsia="en-US" w:bidi="ar-SA"/>
      </w:rPr>
    </w:lvl>
  </w:abstractNum>
  <w:abstractNum w:abstractNumId="24" w15:restartNumberingAfterBreak="0">
    <w:nsid w:val="4DCC4162"/>
    <w:multiLevelType w:val="hybridMultilevel"/>
    <w:tmpl w:val="11869760"/>
    <w:lvl w:ilvl="0" w:tplc="ACCED6B2">
      <w:start w:val="1"/>
      <w:numFmt w:val="decimal"/>
      <w:lvlText w:val="%1."/>
      <w:lvlJc w:val="left"/>
      <w:pPr>
        <w:ind w:left="416" w:hanging="238"/>
      </w:pPr>
      <w:rPr>
        <w:rFonts w:ascii="Calibri" w:eastAsia="Calibri" w:hAnsi="Calibri" w:cs="Calibri" w:hint="default"/>
        <w:b w:val="0"/>
        <w:bCs w:val="0"/>
        <w:i w:val="0"/>
        <w:iCs w:val="0"/>
        <w:w w:val="100"/>
        <w:sz w:val="24"/>
        <w:szCs w:val="24"/>
        <w:lang w:val="pl-PL" w:eastAsia="en-US" w:bidi="ar-SA"/>
      </w:rPr>
    </w:lvl>
    <w:lvl w:ilvl="1" w:tplc="02DCFABC">
      <w:numFmt w:val="bullet"/>
      <w:lvlText w:val="•"/>
      <w:lvlJc w:val="left"/>
      <w:pPr>
        <w:ind w:left="1352" w:hanging="238"/>
      </w:pPr>
      <w:rPr>
        <w:rFonts w:hint="default"/>
        <w:lang w:val="pl-PL" w:eastAsia="en-US" w:bidi="ar-SA"/>
      </w:rPr>
    </w:lvl>
    <w:lvl w:ilvl="2" w:tplc="A524F146">
      <w:numFmt w:val="bullet"/>
      <w:lvlText w:val="•"/>
      <w:lvlJc w:val="left"/>
      <w:pPr>
        <w:ind w:left="2285" w:hanging="238"/>
      </w:pPr>
      <w:rPr>
        <w:rFonts w:hint="default"/>
        <w:lang w:val="pl-PL" w:eastAsia="en-US" w:bidi="ar-SA"/>
      </w:rPr>
    </w:lvl>
    <w:lvl w:ilvl="3" w:tplc="9A505BEC">
      <w:numFmt w:val="bullet"/>
      <w:lvlText w:val="•"/>
      <w:lvlJc w:val="left"/>
      <w:pPr>
        <w:ind w:left="3217" w:hanging="238"/>
      </w:pPr>
      <w:rPr>
        <w:rFonts w:hint="default"/>
        <w:lang w:val="pl-PL" w:eastAsia="en-US" w:bidi="ar-SA"/>
      </w:rPr>
    </w:lvl>
    <w:lvl w:ilvl="4" w:tplc="BF18A30C">
      <w:numFmt w:val="bullet"/>
      <w:lvlText w:val="•"/>
      <w:lvlJc w:val="left"/>
      <w:pPr>
        <w:ind w:left="4150" w:hanging="238"/>
      </w:pPr>
      <w:rPr>
        <w:rFonts w:hint="default"/>
        <w:lang w:val="pl-PL" w:eastAsia="en-US" w:bidi="ar-SA"/>
      </w:rPr>
    </w:lvl>
    <w:lvl w:ilvl="5" w:tplc="743233AA">
      <w:numFmt w:val="bullet"/>
      <w:lvlText w:val="•"/>
      <w:lvlJc w:val="left"/>
      <w:pPr>
        <w:ind w:left="5083" w:hanging="238"/>
      </w:pPr>
      <w:rPr>
        <w:rFonts w:hint="default"/>
        <w:lang w:val="pl-PL" w:eastAsia="en-US" w:bidi="ar-SA"/>
      </w:rPr>
    </w:lvl>
    <w:lvl w:ilvl="6" w:tplc="7BD2B504">
      <w:numFmt w:val="bullet"/>
      <w:lvlText w:val="•"/>
      <w:lvlJc w:val="left"/>
      <w:pPr>
        <w:ind w:left="6015" w:hanging="238"/>
      </w:pPr>
      <w:rPr>
        <w:rFonts w:hint="default"/>
        <w:lang w:val="pl-PL" w:eastAsia="en-US" w:bidi="ar-SA"/>
      </w:rPr>
    </w:lvl>
    <w:lvl w:ilvl="7" w:tplc="FC68D83C">
      <w:numFmt w:val="bullet"/>
      <w:lvlText w:val="•"/>
      <w:lvlJc w:val="left"/>
      <w:pPr>
        <w:ind w:left="6948" w:hanging="238"/>
      </w:pPr>
      <w:rPr>
        <w:rFonts w:hint="default"/>
        <w:lang w:val="pl-PL" w:eastAsia="en-US" w:bidi="ar-SA"/>
      </w:rPr>
    </w:lvl>
    <w:lvl w:ilvl="8" w:tplc="0AA80D26">
      <w:numFmt w:val="bullet"/>
      <w:lvlText w:val="•"/>
      <w:lvlJc w:val="left"/>
      <w:pPr>
        <w:ind w:left="7881" w:hanging="238"/>
      </w:pPr>
      <w:rPr>
        <w:rFonts w:hint="default"/>
        <w:lang w:val="pl-PL" w:eastAsia="en-US" w:bidi="ar-SA"/>
      </w:rPr>
    </w:lvl>
  </w:abstractNum>
  <w:abstractNum w:abstractNumId="25" w15:restartNumberingAfterBreak="0">
    <w:nsid w:val="58B0202F"/>
    <w:multiLevelType w:val="hybridMultilevel"/>
    <w:tmpl w:val="D99E2A28"/>
    <w:lvl w:ilvl="0" w:tplc="C30E83B4">
      <w:start w:val="1"/>
      <w:numFmt w:val="decimal"/>
      <w:lvlText w:val="%1."/>
      <w:lvlJc w:val="left"/>
      <w:pPr>
        <w:ind w:left="832" w:hanging="360"/>
        <w:jc w:val="right"/>
      </w:pPr>
      <w:rPr>
        <w:rFonts w:ascii="Arial Nova" w:eastAsia="Calibri" w:hAnsi="Arial Nova" w:cs="Calibri" w:hint="default"/>
        <w:b w:val="0"/>
        <w:bCs w:val="0"/>
        <w:i w:val="0"/>
        <w:iCs w:val="0"/>
        <w:w w:val="100"/>
        <w:sz w:val="20"/>
        <w:szCs w:val="20"/>
        <w:lang w:val="pl-PL" w:eastAsia="en-US" w:bidi="ar-SA"/>
      </w:rPr>
    </w:lvl>
    <w:lvl w:ilvl="1" w:tplc="04150019" w:tentative="1">
      <w:start w:val="1"/>
      <w:numFmt w:val="lowerLetter"/>
      <w:lvlText w:val="%2."/>
      <w:lvlJc w:val="left"/>
      <w:pPr>
        <w:ind w:left="1714" w:hanging="360"/>
      </w:pPr>
    </w:lvl>
    <w:lvl w:ilvl="2" w:tplc="0415001B" w:tentative="1">
      <w:start w:val="1"/>
      <w:numFmt w:val="lowerRoman"/>
      <w:lvlText w:val="%3."/>
      <w:lvlJc w:val="right"/>
      <w:pPr>
        <w:ind w:left="2434" w:hanging="180"/>
      </w:pPr>
    </w:lvl>
    <w:lvl w:ilvl="3" w:tplc="0415000F" w:tentative="1">
      <w:start w:val="1"/>
      <w:numFmt w:val="decimal"/>
      <w:lvlText w:val="%4."/>
      <w:lvlJc w:val="left"/>
      <w:pPr>
        <w:ind w:left="3154" w:hanging="360"/>
      </w:pPr>
    </w:lvl>
    <w:lvl w:ilvl="4" w:tplc="04150019" w:tentative="1">
      <w:start w:val="1"/>
      <w:numFmt w:val="lowerLetter"/>
      <w:lvlText w:val="%5."/>
      <w:lvlJc w:val="left"/>
      <w:pPr>
        <w:ind w:left="3874" w:hanging="360"/>
      </w:pPr>
    </w:lvl>
    <w:lvl w:ilvl="5" w:tplc="0415001B" w:tentative="1">
      <w:start w:val="1"/>
      <w:numFmt w:val="lowerRoman"/>
      <w:lvlText w:val="%6."/>
      <w:lvlJc w:val="right"/>
      <w:pPr>
        <w:ind w:left="4594" w:hanging="180"/>
      </w:pPr>
    </w:lvl>
    <w:lvl w:ilvl="6" w:tplc="0415000F" w:tentative="1">
      <w:start w:val="1"/>
      <w:numFmt w:val="decimal"/>
      <w:lvlText w:val="%7."/>
      <w:lvlJc w:val="left"/>
      <w:pPr>
        <w:ind w:left="5314" w:hanging="360"/>
      </w:pPr>
    </w:lvl>
    <w:lvl w:ilvl="7" w:tplc="04150019" w:tentative="1">
      <w:start w:val="1"/>
      <w:numFmt w:val="lowerLetter"/>
      <w:lvlText w:val="%8."/>
      <w:lvlJc w:val="left"/>
      <w:pPr>
        <w:ind w:left="6034" w:hanging="360"/>
      </w:pPr>
    </w:lvl>
    <w:lvl w:ilvl="8" w:tplc="0415001B" w:tentative="1">
      <w:start w:val="1"/>
      <w:numFmt w:val="lowerRoman"/>
      <w:lvlText w:val="%9."/>
      <w:lvlJc w:val="right"/>
      <w:pPr>
        <w:ind w:left="6754" w:hanging="180"/>
      </w:pPr>
    </w:lvl>
  </w:abstractNum>
  <w:abstractNum w:abstractNumId="26" w15:restartNumberingAfterBreak="0">
    <w:nsid w:val="5A326F3E"/>
    <w:multiLevelType w:val="hybridMultilevel"/>
    <w:tmpl w:val="8D9289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F024EA"/>
    <w:multiLevelType w:val="hybridMultilevel"/>
    <w:tmpl w:val="EE3C3A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5300CC"/>
    <w:multiLevelType w:val="hybridMultilevel"/>
    <w:tmpl w:val="6038DBAE"/>
    <w:lvl w:ilvl="0" w:tplc="58BC8324">
      <w:start w:val="1"/>
      <w:numFmt w:val="decimal"/>
      <w:lvlText w:val="%1."/>
      <w:lvlJc w:val="left"/>
      <w:pPr>
        <w:ind w:left="416" w:hanging="237"/>
      </w:pPr>
      <w:rPr>
        <w:rFonts w:ascii="Calibri" w:eastAsia="Calibri" w:hAnsi="Calibri" w:cs="Calibri" w:hint="default"/>
        <w:b w:val="0"/>
        <w:bCs w:val="0"/>
        <w:i w:val="0"/>
        <w:iCs w:val="0"/>
        <w:w w:val="100"/>
        <w:sz w:val="24"/>
        <w:szCs w:val="24"/>
        <w:lang w:val="pl-PL" w:eastAsia="en-US" w:bidi="ar-SA"/>
      </w:rPr>
    </w:lvl>
    <w:lvl w:ilvl="1" w:tplc="8FFE946C">
      <w:numFmt w:val="bullet"/>
      <w:lvlText w:val="•"/>
      <w:lvlJc w:val="left"/>
      <w:pPr>
        <w:ind w:left="1352" w:hanging="237"/>
      </w:pPr>
      <w:rPr>
        <w:rFonts w:hint="default"/>
        <w:lang w:val="pl-PL" w:eastAsia="en-US" w:bidi="ar-SA"/>
      </w:rPr>
    </w:lvl>
    <w:lvl w:ilvl="2" w:tplc="84763DBC">
      <w:numFmt w:val="bullet"/>
      <w:lvlText w:val="•"/>
      <w:lvlJc w:val="left"/>
      <w:pPr>
        <w:ind w:left="2285" w:hanging="237"/>
      </w:pPr>
      <w:rPr>
        <w:rFonts w:hint="default"/>
        <w:lang w:val="pl-PL" w:eastAsia="en-US" w:bidi="ar-SA"/>
      </w:rPr>
    </w:lvl>
    <w:lvl w:ilvl="3" w:tplc="AED0F212">
      <w:numFmt w:val="bullet"/>
      <w:lvlText w:val="•"/>
      <w:lvlJc w:val="left"/>
      <w:pPr>
        <w:ind w:left="3217" w:hanging="237"/>
      </w:pPr>
      <w:rPr>
        <w:rFonts w:hint="default"/>
        <w:lang w:val="pl-PL" w:eastAsia="en-US" w:bidi="ar-SA"/>
      </w:rPr>
    </w:lvl>
    <w:lvl w:ilvl="4" w:tplc="470ABC4E">
      <w:numFmt w:val="bullet"/>
      <w:lvlText w:val="•"/>
      <w:lvlJc w:val="left"/>
      <w:pPr>
        <w:ind w:left="4150" w:hanging="237"/>
      </w:pPr>
      <w:rPr>
        <w:rFonts w:hint="default"/>
        <w:lang w:val="pl-PL" w:eastAsia="en-US" w:bidi="ar-SA"/>
      </w:rPr>
    </w:lvl>
    <w:lvl w:ilvl="5" w:tplc="95B6F69C">
      <w:numFmt w:val="bullet"/>
      <w:lvlText w:val="•"/>
      <w:lvlJc w:val="left"/>
      <w:pPr>
        <w:ind w:left="5083" w:hanging="237"/>
      </w:pPr>
      <w:rPr>
        <w:rFonts w:hint="default"/>
        <w:lang w:val="pl-PL" w:eastAsia="en-US" w:bidi="ar-SA"/>
      </w:rPr>
    </w:lvl>
    <w:lvl w:ilvl="6" w:tplc="68305062">
      <w:numFmt w:val="bullet"/>
      <w:lvlText w:val="•"/>
      <w:lvlJc w:val="left"/>
      <w:pPr>
        <w:ind w:left="6015" w:hanging="237"/>
      </w:pPr>
      <w:rPr>
        <w:rFonts w:hint="default"/>
        <w:lang w:val="pl-PL" w:eastAsia="en-US" w:bidi="ar-SA"/>
      </w:rPr>
    </w:lvl>
    <w:lvl w:ilvl="7" w:tplc="25489468">
      <w:numFmt w:val="bullet"/>
      <w:lvlText w:val="•"/>
      <w:lvlJc w:val="left"/>
      <w:pPr>
        <w:ind w:left="6948" w:hanging="237"/>
      </w:pPr>
      <w:rPr>
        <w:rFonts w:hint="default"/>
        <w:lang w:val="pl-PL" w:eastAsia="en-US" w:bidi="ar-SA"/>
      </w:rPr>
    </w:lvl>
    <w:lvl w:ilvl="8" w:tplc="E7007954">
      <w:numFmt w:val="bullet"/>
      <w:lvlText w:val="•"/>
      <w:lvlJc w:val="left"/>
      <w:pPr>
        <w:ind w:left="7881" w:hanging="237"/>
      </w:pPr>
      <w:rPr>
        <w:rFonts w:hint="default"/>
        <w:lang w:val="pl-PL" w:eastAsia="en-US" w:bidi="ar-SA"/>
      </w:rPr>
    </w:lvl>
  </w:abstractNum>
  <w:abstractNum w:abstractNumId="29" w15:restartNumberingAfterBreak="0">
    <w:nsid w:val="5E541500"/>
    <w:multiLevelType w:val="hybridMultilevel"/>
    <w:tmpl w:val="B5783FB8"/>
    <w:lvl w:ilvl="0" w:tplc="0415000F">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30" w15:restartNumberingAfterBreak="0">
    <w:nsid w:val="66726E19"/>
    <w:multiLevelType w:val="hybridMultilevel"/>
    <w:tmpl w:val="E0C8EF8C"/>
    <w:lvl w:ilvl="0" w:tplc="7BE0AB04">
      <w:start w:val="1"/>
      <w:numFmt w:val="lowerLetter"/>
      <w:lvlText w:val="%1)"/>
      <w:lvlJc w:val="left"/>
      <w:pPr>
        <w:ind w:left="700" w:hanging="260"/>
      </w:pPr>
      <w:rPr>
        <w:rFonts w:ascii="Arial Nova" w:eastAsia="Calibri" w:hAnsi="Arial Nova" w:cs="Calibri" w:hint="default"/>
        <w:b w:val="0"/>
        <w:bCs w:val="0"/>
        <w:i w:val="0"/>
        <w:iCs w:val="0"/>
        <w:w w:val="100"/>
        <w:sz w:val="20"/>
        <w:szCs w:val="20"/>
        <w:lang w:val="pl-PL" w:eastAsia="en-US" w:bidi="ar-SA"/>
      </w:rPr>
    </w:lvl>
    <w:lvl w:ilvl="1" w:tplc="AF7E290E">
      <w:numFmt w:val="bullet"/>
      <w:lvlText w:val="•"/>
      <w:lvlJc w:val="left"/>
      <w:pPr>
        <w:ind w:left="1604" w:hanging="260"/>
      </w:pPr>
      <w:rPr>
        <w:rFonts w:hint="default"/>
        <w:lang w:val="pl-PL" w:eastAsia="en-US" w:bidi="ar-SA"/>
      </w:rPr>
    </w:lvl>
    <w:lvl w:ilvl="2" w:tplc="56D2287C">
      <w:numFmt w:val="bullet"/>
      <w:lvlText w:val="•"/>
      <w:lvlJc w:val="left"/>
      <w:pPr>
        <w:ind w:left="2509" w:hanging="260"/>
      </w:pPr>
      <w:rPr>
        <w:rFonts w:hint="default"/>
        <w:lang w:val="pl-PL" w:eastAsia="en-US" w:bidi="ar-SA"/>
      </w:rPr>
    </w:lvl>
    <w:lvl w:ilvl="3" w:tplc="A39AB684">
      <w:numFmt w:val="bullet"/>
      <w:lvlText w:val="•"/>
      <w:lvlJc w:val="left"/>
      <w:pPr>
        <w:ind w:left="3413" w:hanging="260"/>
      </w:pPr>
      <w:rPr>
        <w:rFonts w:hint="default"/>
        <w:lang w:val="pl-PL" w:eastAsia="en-US" w:bidi="ar-SA"/>
      </w:rPr>
    </w:lvl>
    <w:lvl w:ilvl="4" w:tplc="67A24410">
      <w:numFmt w:val="bullet"/>
      <w:lvlText w:val="•"/>
      <w:lvlJc w:val="left"/>
      <w:pPr>
        <w:ind w:left="4318" w:hanging="260"/>
      </w:pPr>
      <w:rPr>
        <w:rFonts w:hint="default"/>
        <w:lang w:val="pl-PL" w:eastAsia="en-US" w:bidi="ar-SA"/>
      </w:rPr>
    </w:lvl>
    <w:lvl w:ilvl="5" w:tplc="93F6E1D2">
      <w:numFmt w:val="bullet"/>
      <w:lvlText w:val="•"/>
      <w:lvlJc w:val="left"/>
      <w:pPr>
        <w:ind w:left="5223" w:hanging="260"/>
      </w:pPr>
      <w:rPr>
        <w:rFonts w:hint="default"/>
        <w:lang w:val="pl-PL" w:eastAsia="en-US" w:bidi="ar-SA"/>
      </w:rPr>
    </w:lvl>
    <w:lvl w:ilvl="6" w:tplc="CACA65A2">
      <w:numFmt w:val="bullet"/>
      <w:lvlText w:val="•"/>
      <w:lvlJc w:val="left"/>
      <w:pPr>
        <w:ind w:left="6127" w:hanging="260"/>
      </w:pPr>
      <w:rPr>
        <w:rFonts w:hint="default"/>
        <w:lang w:val="pl-PL" w:eastAsia="en-US" w:bidi="ar-SA"/>
      </w:rPr>
    </w:lvl>
    <w:lvl w:ilvl="7" w:tplc="57E8CED0">
      <w:numFmt w:val="bullet"/>
      <w:lvlText w:val="•"/>
      <w:lvlJc w:val="left"/>
      <w:pPr>
        <w:ind w:left="7032" w:hanging="260"/>
      </w:pPr>
      <w:rPr>
        <w:rFonts w:hint="default"/>
        <w:lang w:val="pl-PL" w:eastAsia="en-US" w:bidi="ar-SA"/>
      </w:rPr>
    </w:lvl>
    <w:lvl w:ilvl="8" w:tplc="9F4E088C">
      <w:numFmt w:val="bullet"/>
      <w:lvlText w:val="•"/>
      <w:lvlJc w:val="left"/>
      <w:pPr>
        <w:ind w:left="7937" w:hanging="260"/>
      </w:pPr>
      <w:rPr>
        <w:rFonts w:hint="default"/>
        <w:lang w:val="pl-PL" w:eastAsia="en-US" w:bidi="ar-SA"/>
      </w:rPr>
    </w:lvl>
  </w:abstractNum>
  <w:abstractNum w:abstractNumId="31" w15:restartNumberingAfterBreak="0">
    <w:nsid w:val="6D355A0D"/>
    <w:multiLevelType w:val="hybridMultilevel"/>
    <w:tmpl w:val="0164CEE8"/>
    <w:lvl w:ilvl="0" w:tplc="14DEF726">
      <w:start w:val="1"/>
      <w:numFmt w:val="decimal"/>
      <w:lvlText w:val="%1."/>
      <w:lvlJc w:val="left"/>
      <w:pPr>
        <w:ind w:left="416" w:hanging="237"/>
      </w:pPr>
      <w:rPr>
        <w:rFonts w:ascii="Calibri" w:eastAsia="Calibri" w:hAnsi="Calibri" w:cs="Calibri" w:hint="default"/>
        <w:b w:val="0"/>
        <w:bCs w:val="0"/>
        <w:i w:val="0"/>
        <w:iCs w:val="0"/>
        <w:w w:val="100"/>
        <w:sz w:val="24"/>
        <w:szCs w:val="24"/>
        <w:lang w:val="pl-PL" w:eastAsia="en-US" w:bidi="ar-SA"/>
      </w:rPr>
    </w:lvl>
    <w:lvl w:ilvl="1" w:tplc="2E1079FA">
      <w:numFmt w:val="bullet"/>
      <w:lvlText w:val="•"/>
      <w:lvlJc w:val="left"/>
      <w:pPr>
        <w:ind w:left="1352" w:hanging="237"/>
      </w:pPr>
      <w:rPr>
        <w:rFonts w:hint="default"/>
        <w:lang w:val="pl-PL" w:eastAsia="en-US" w:bidi="ar-SA"/>
      </w:rPr>
    </w:lvl>
    <w:lvl w:ilvl="2" w:tplc="E79E4C64">
      <w:numFmt w:val="bullet"/>
      <w:lvlText w:val="•"/>
      <w:lvlJc w:val="left"/>
      <w:pPr>
        <w:ind w:left="2285" w:hanging="237"/>
      </w:pPr>
      <w:rPr>
        <w:rFonts w:hint="default"/>
        <w:lang w:val="pl-PL" w:eastAsia="en-US" w:bidi="ar-SA"/>
      </w:rPr>
    </w:lvl>
    <w:lvl w:ilvl="3" w:tplc="E5907A50">
      <w:numFmt w:val="bullet"/>
      <w:lvlText w:val="•"/>
      <w:lvlJc w:val="left"/>
      <w:pPr>
        <w:ind w:left="3217" w:hanging="237"/>
      </w:pPr>
      <w:rPr>
        <w:rFonts w:hint="default"/>
        <w:lang w:val="pl-PL" w:eastAsia="en-US" w:bidi="ar-SA"/>
      </w:rPr>
    </w:lvl>
    <w:lvl w:ilvl="4" w:tplc="C54C8702">
      <w:numFmt w:val="bullet"/>
      <w:lvlText w:val="•"/>
      <w:lvlJc w:val="left"/>
      <w:pPr>
        <w:ind w:left="4150" w:hanging="237"/>
      </w:pPr>
      <w:rPr>
        <w:rFonts w:hint="default"/>
        <w:lang w:val="pl-PL" w:eastAsia="en-US" w:bidi="ar-SA"/>
      </w:rPr>
    </w:lvl>
    <w:lvl w:ilvl="5" w:tplc="F4B2FAFE">
      <w:numFmt w:val="bullet"/>
      <w:lvlText w:val="•"/>
      <w:lvlJc w:val="left"/>
      <w:pPr>
        <w:ind w:left="5083" w:hanging="237"/>
      </w:pPr>
      <w:rPr>
        <w:rFonts w:hint="default"/>
        <w:lang w:val="pl-PL" w:eastAsia="en-US" w:bidi="ar-SA"/>
      </w:rPr>
    </w:lvl>
    <w:lvl w:ilvl="6" w:tplc="6A4C6964">
      <w:numFmt w:val="bullet"/>
      <w:lvlText w:val="•"/>
      <w:lvlJc w:val="left"/>
      <w:pPr>
        <w:ind w:left="6015" w:hanging="237"/>
      </w:pPr>
      <w:rPr>
        <w:rFonts w:hint="default"/>
        <w:lang w:val="pl-PL" w:eastAsia="en-US" w:bidi="ar-SA"/>
      </w:rPr>
    </w:lvl>
    <w:lvl w:ilvl="7" w:tplc="AA305DAE">
      <w:numFmt w:val="bullet"/>
      <w:lvlText w:val="•"/>
      <w:lvlJc w:val="left"/>
      <w:pPr>
        <w:ind w:left="6948" w:hanging="237"/>
      </w:pPr>
      <w:rPr>
        <w:rFonts w:hint="default"/>
        <w:lang w:val="pl-PL" w:eastAsia="en-US" w:bidi="ar-SA"/>
      </w:rPr>
    </w:lvl>
    <w:lvl w:ilvl="8" w:tplc="666EF40E">
      <w:numFmt w:val="bullet"/>
      <w:lvlText w:val="•"/>
      <w:lvlJc w:val="left"/>
      <w:pPr>
        <w:ind w:left="7881" w:hanging="237"/>
      </w:pPr>
      <w:rPr>
        <w:rFonts w:hint="default"/>
        <w:lang w:val="pl-PL" w:eastAsia="en-US" w:bidi="ar-SA"/>
      </w:rPr>
    </w:lvl>
  </w:abstractNum>
  <w:abstractNum w:abstractNumId="32" w15:restartNumberingAfterBreak="0">
    <w:nsid w:val="72474D96"/>
    <w:multiLevelType w:val="hybridMultilevel"/>
    <w:tmpl w:val="8A88EE5E"/>
    <w:lvl w:ilvl="0" w:tplc="45124356">
      <w:start w:val="1"/>
      <w:numFmt w:val="decimal"/>
      <w:lvlText w:val="%1."/>
      <w:lvlJc w:val="left"/>
      <w:pPr>
        <w:ind w:left="416" w:hanging="237"/>
      </w:pPr>
      <w:rPr>
        <w:rFonts w:ascii="Calibri" w:eastAsia="Calibri" w:hAnsi="Calibri" w:cs="Calibri" w:hint="default"/>
        <w:b w:val="0"/>
        <w:bCs w:val="0"/>
        <w:i w:val="0"/>
        <w:iCs w:val="0"/>
        <w:w w:val="100"/>
        <w:sz w:val="24"/>
        <w:szCs w:val="24"/>
        <w:lang w:val="pl-PL" w:eastAsia="en-US" w:bidi="ar-SA"/>
      </w:rPr>
    </w:lvl>
    <w:lvl w:ilvl="1" w:tplc="A342A994">
      <w:start w:val="1"/>
      <w:numFmt w:val="lowerLetter"/>
      <w:lvlText w:val="%2)"/>
      <w:lvlJc w:val="left"/>
      <w:pPr>
        <w:ind w:left="1125" w:hanging="709"/>
      </w:pPr>
      <w:rPr>
        <w:rFonts w:ascii="Calibri" w:eastAsia="Calibri" w:hAnsi="Calibri" w:cs="Calibri" w:hint="default"/>
        <w:b w:val="0"/>
        <w:bCs w:val="0"/>
        <w:i w:val="0"/>
        <w:iCs w:val="0"/>
        <w:w w:val="100"/>
        <w:sz w:val="24"/>
        <w:szCs w:val="24"/>
        <w:lang w:val="pl-PL" w:eastAsia="en-US" w:bidi="ar-SA"/>
      </w:rPr>
    </w:lvl>
    <w:lvl w:ilvl="2" w:tplc="10A2809E">
      <w:numFmt w:val="bullet"/>
      <w:lvlText w:val="•"/>
      <w:lvlJc w:val="left"/>
      <w:pPr>
        <w:ind w:left="2078" w:hanging="709"/>
      </w:pPr>
      <w:rPr>
        <w:rFonts w:hint="default"/>
        <w:lang w:val="pl-PL" w:eastAsia="en-US" w:bidi="ar-SA"/>
      </w:rPr>
    </w:lvl>
    <w:lvl w:ilvl="3" w:tplc="A360034A">
      <w:numFmt w:val="bullet"/>
      <w:lvlText w:val="•"/>
      <w:lvlJc w:val="left"/>
      <w:pPr>
        <w:ind w:left="3036" w:hanging="709"/>
      </w:pPr>
      <w:rPr>
        <w:rFonts w:hint="default"/>
        <w:lang w:val="pl-PL" w:eastAsia="en-US" w:bidi="ar-SA"/>
      </w:rPr>
    </w:lvl>
    <w:lvl w:ilvl="4" w:tplc="A4DE6086">
      <w:numFmt w:val="bullet"/>
      <w:lvlText w:val="•"/>
      <w:lvlJc w:val="left"/>
      <w:pPr>
        <w:ind w:left="3995" w:hanging="709"/>
      </w:pPr>
      <w:rPr>
        <w:rFonts w:hint="default"/>
        <w:lang w:val="pl-PL" w:eastAsia="en-US" w:bidi="ar-SA"/>
      </w:rPr>
    </w:lvl>
    <w:lvl w:ilvl="5" w:tplc="8B388C26">
      <w:numFmt w:val="bullet"/>
      <w:lvlText w:val="•"/>
      <w:lvlJc w:val="left"/>
      <w:pPr>
        <w:ind w:left="4953" w:hanging="709"/>
      </w:pPr>
      <w:rPr>
        <w:rFonts w:hint="default"/>
        <w:lang w:val="pl-PL" w:eastAsia="en-US" w:bidi="ar-SA"/>
      </w:rPr>
    </w:lvl>
    <w:lvl w:ilvl="6" w:tplc="04D6CC40">
      <w:numFmt w:val="bullet"/>
      <w:lvlText w:val="•"/>
      <w:lvlJc w:val="left"/>
      <w:pPr>
        <w:ind w:left="5912" w:hanging="709"/>
      </w:pPr>
      <w:rPr>
        <w:rFonts w:hint="default"/>
        <w:lang w:val="pl-PL" w:eastAsia="en-US" w:bidi="ar-SA"/>
      </w:rPr>
    </w:lvl>
    <w:lvl w:ilvl="7" w:tplc="6F58FCD6">
      <w:numFmt w:val="bullet"/>
      <w:lvlText w:val="•"/>
      <w:lvlJc w:val="left"/>
      <w:pPr>
        <w:ind w:left="6870" w:hanging="709"/>
      </w:pPr>
      <w:rPr>
        <w:rFonts w:hint="default"/>
        <w:lang w:val="pl-PL" w:eastAsia="en-US" w:bidi="ar-SA"/>
      </w:rPr>
    </w:lvl>
    <w:lvl w:ilvl="8" w:tplc="5116298E">
      <w:numFmt w:val="bullet"/>
      <w:lvlText w:val="•"/>
      <w:lvlJc w:val="left"/>
      <w:pPr>
        <w:ind w:left="7829" w:hanging="709"/>
      </w:pPr>
      <w:rPr>
        <w:rFonts w:hint="default"/>
        <w:lang w:val="pl-PL" w:eastAsia="en-US" w:bidi="ar-SA"/>
      </w:rPr>
    </w:lvl>
  </w:abstractNum>
  <w:abstractNum w:abstractNumId="33" w15:restartNumberingAfterBreak="0">
    <w:nsid w:val="72FB51CC"/>
    <w:multiLevelType w:val="hybridMultilevel"/>
    <w:tmpl w:val="7666B5F6"/>
    <w:lvl w:ilvl="0" w:tplc="3F9EFB54">
      <w:start w:val="1"/>
      <w:numFmt w:val="decimal"/>
      <w:lvlText w:val="%1."/>
      <w:lvlJc w:val="left"/>
      <w:pPr>
        <w:ind w:left="416" w:hanging="237"/>
      </w:pPr>
      <w:rPr>
        <w:rFonts w:ascii="Calibri" w:eastAsia="Calibri" w:hAnsi="Calibri" w:cs="Calibri" w:hint="default"/>
        <w:b w:val="0"/>
        <w:bCs w:val="0"/>
        <w:i w:val="0"/>
        <w:iCs w:val="0"/>
        <w:w w:val="100"/>
        <w:sz w:val="24"/>
        <w:szCs w:val="24"/>
        <w:lang w:val="pl-PL" w:eastAsia="en-US" w:bidi="ar-SA"/>
      </w:rPr>
    </w:lvl>
    <w:lvl w:ilvl="1" w:tplc="66EA867E">
      <w:numFmt w:val="bullet"/>
      <w:lvlText w:val="•"/>
      <w:lvlJc w:val="left"/>
      <w:pPr>
        <w:ind w:left="1352" w:hanging="237"/>
      </w:pPr>
      <w:rPr>
        <w:rFonts w:hint="default"/>
        <w:lang w:val="pl-PL" w:eastAsia="en-US" w:bidi="ar-SA"/>
      </w:rPr>
    </w:lvl>
    <w:lvl w:ilvl="2" w:tplc="33C685BC">
      <w:numFmt w:val="bullet"/>
      <w:lvlText w:val="•"/>
      <w:lvlJc w:val="left"/>
      <w:pPr>
        <w:ind w:left="2285" w:hanging="237"/>
      </w:pPr>
      <w:rPr>
        <w:rFonts w:hint="default"/>
        <w:lang w:val="pl-PL" w:eastAsia="en-US" w:bidi="ar-SA"/>
      </w:rPr>
    </w:lvl>
    <w:lvl w:ilvl="3" w:tplc="14869812">
      <w:numFmt w:val="bullet"/>
      <w:lvlText w:val="•"/>
      <w:lvlJc w:val="left"/>
      <w:pPr>
        <w:ind w:left="3217" w:hanging="237"/>
      </w:pPr>
      <w:rPr>
        <w:rFonts w:hint="default"/>
        <w:lang w:val="pl-PL" w:eastAsia="en-US" w:bidi="ar-SA"/>
      </w:rPr>
    </w:lvl>
    <w:lvl w:ilvl="4" w:tplc="9044E826">
      <w:numFmt w:val="bullet"/>
      <w:lvlText w:val="•"/>
      <w:lvlJc w:val="left"/>
      <w:pPr>
        <w:ind w:left="4150" w:hanging="237"/>
      </w:pPr>
      <w:rPr>
        <w:rFonts w:hint="default"/>
        <w:lang w:val="pl-PL" w:eastAsia="en-US" w:bidi="ar-SA"/>
      </w:rPr>
    </w:lvl>
    <w:lvl w:ilvl="5" w:tplc="BE569420">
      <w:numFmt w:val="bullet"/>
      <w:lvlText w:val="•"/>
      <w:lvlJc w:val="left"/>
      <w:pPr>
        <w:ind w:left="5083" w:hanging="237"/>
      </w:pPr>
      <w:rPr>
        <w:rFonts w:hint="default"/>
        <w:lang w:val="pl-PL" w:eastAsia="en-US" w:bidi="ar-SA"/>
      </w:rPr>
    </w:lvl>
    <w:lvl w:ilvl="6" w:tplc="38161C3E">
      <w:numFmt w:val="bullet"/>
      <w:lvlText w:val="•"/>
      <w:lvlJc w:val="left"/>
      <w:pPr>
        <w:ind w:left="6015" w:hanging="237"/>
      </w:pPr>
      <w:rPr>
        <w:rFonts w:hint="default"/>
        <w:lang w:val="pl-PL" w:eastAsia="en-US" w:bidi="ar-SA"/>
      </w:rPr>
    </w:lvl>
    <w:lvl w:ilvl="7" w:tplc="DCFAFA8E">
      <w:numFmt w:val="bullet"/>
      <w:lvlText w:val="•"/>
      <w:lvlJc w:val="left"/>
      <w:pPr>
        <w:ind w:left="6948" w:hanging="237"/>
      </w:pPr>
      <w:rPr>
        <w:rFonts w:hint="default"/>
        <w:lang w:val="pl-PL" w:eastAsia="en-US" w:bidi="ar-SA"/>
      </w:rPr>
    </w:lvl>
    <w:lvl w:ilvl="8" w:tplc="CAEC6ED8">
      <w:numFmt w:val="bullet"/>
      <w:lvlText w:val="•"/>
      <w:lvlJc w:val="left"/>
      <w:pPr>
        <w:ind w:left="7881" w:hanging="237"/>
      </w:pPr>
      <w:rPr>
        <w:rFonts w:hint="default"/>
        <w:lang w:val="pl-PL" w:eastAsia="en-US" w:bidi="ar-SA"/>
      </w:rPr>
    </w:lvl>
  </w:abstractNum>
  <w:abstractNum w:abstractNumId="34" w15:restartNumberingAfterBreak="0">
    <w:nsid w:val="74CF6C61"/>
    <w:multiLevelType w:val="hybridMultilevel"/>
    <w:tmpl w:val="BF688FB4"/>
    <w:lvl w:ilvl="0" w:tplc="669CED4E">
      <w:start w:val="1"/>
      <w:numFmt w:val="lowerLetter"/>
      <w:lvlText w:val="%1)"/>
      <w:lvlJc w:val="left"/>
      <w:pPr>
        <w:ind w:left="1136" w:hanging="360"/>
      </w:pPr>
      <w:rPr>
        <w:rFonts w:hint="default"/>
        <w:b w:val="0"/>
        <w:bCs/>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num w:numId="1">
    <w:abstractNumId w:val="18"/>
  </w:num>
  <w:num w:numId="2">
    <w:abstractNumId w:val="21"/>
  </w:num>
  <w:num w:numId="3">
    <w:abstractNumId w:val="33"/>
  </w:num>
  <w:num w:numId="4">
    <w:abstractNumId w:val="31"/>
  </w:num>
  <w:num w:numId="5">
    <w:abstractNumId w:val="17"/>
  </w:num>
  <w:num w:numId="6">
    <w:abstractNumId w:val="5"/>
  </w:num>
  <w:num w:numId="7">
    <w:abstractNumId w:val="7"/>
  </w:num>
  <w:num w:numId="8">
    <w:abstractNumId w:val="23"/>
  </w:num>
  <w:num w:numId="9">
    <w:abstractNumId w:val="32"/>
  </w:num>
  <w:num w:numId="10">
    <w:abstractNumId w:val="24"/>
  </w:num>
  <w:num w:numId="11">
    <w:abstractNumId w:val="28"/>
  </w:num>
  <w:num w:numId="12">
    <w:abstractNumId w:val="8"/>
  </w:num>
  <w:num w:numId="13">
    <w:abstractNumId w:val="30"/>
  </w:num>
  <w:num w:numId="14">
    <w:abstractNumId w:val="12"/>
  </w:num>
  <w:num w:numId="15">
    <w:abstractNumId w:val="16"/>
  </w:num>
  <w:num w:numId="16">
    <w:abstractNumId w:val="0"/>
  </w:num>
  <w:num w:numId="17">
    <w:abstractNumId w:val="13"/>
  </w:num>
  <w:num w:numId="18">
    <w:abstractNumId w:val="15"/>
  </w:num>
  <w:num w:numId="19">
    <w:abstractNumId w:val="6"/>
  </w:num>
  <w:num w:numId="20">
    <w:abstractNumId w:val="3"/>
  </w:num>
  <w:num w:numId="21">
    <w:abstractNumId w:val="34"/>
  </w:num>
  <w:num w:numId="22">
    <w:abstractNumId w:val="1"/>
  </w:num>
  <w:num w:numId="23">
    <w:abstractNumId w:val="4"/>
  </w:num>
  <w:num w:numId="24">
    <w:abstractNumId w:val="10"/>
  </w:num>
  <w:num w:numId="25">
    <w:abstractNumId w:val="20"/>
  </w:num>
  <w:num w:numId="26">
    <w:abstractNumId w:val="25"/>
  </w:num>
  <w:num w:numId="27">
    <w:abstractNumId w:val="9"/>
  </w:num>
  <w:num w:numId="28">
    <w:abstractNumId w:val="19"/>
  </w:num>
  <w:num w:numId="29">
    <w:abstractNumId w:val="14"/>
  </w:num>
  <w:num w:numId="30">
    <w:abstractNumId w:val="29"/>
  </w:num>
  <w:num w:numId="31">
    <w:abstractNumId w:val="2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6"/>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98E"/>
    <w:rsid w:val="000325F4"/>
    <w:rsid w:val="000B717B"/>
    <w:rsid w:val="001257DB"/>
    <w:rsid w:val="001763B7"/>
    <w:rsid w:val="001E7D17"/>
    <w:rsid w:val="001F00FF"/>
    <w:rsid w:val="00204237"/>
    <w:rsid w:val="002416F5"/>
    <w:rsid w:val="0026241E"/>
    <w:rsid w:val="002C4B6C"/>
    <w:rsid w:val="00366D66"/>
    <w:rsid w:val="00395208"/>
    <w:rsid w:val="003A0BE6"/>
    <w:rsid w:val="003B7436"/>
    <w:rsid w:val="003F1D9D"/>
    <w:rsid w:val="0040786A"/>
    <w:rsid w:val="00427995"/>
    <w:rsid w:val="00484F27"/>
    <w:rsid w:val="004C1E6F"/>
    <w:rsid w:val="004D482E"/>
    <w:rsid w:val="004E4601"/>
    <w:rsid w:val="005425DC"/>
    <w:rsid w:val="005B298E"/>
    <w:rsid w:val="005D553E"/>
    <w:rsid w:val="0060745D"/>
    <w:rsid w:val="0061756D"/>
    <w:rsid w:val="006208E3"/>
    <w:rsid w:val="006212CC"/>
    <w:rsid w:val="00624AC1"/>
    <w:rsid w:val="006E07AA"/>
    <w:rsid w:val="0074718B"/>
    <w:rsid w:val="00871FD7"/>
    <w:rsid w:val="00874A2A"/>
    <w:rsid w:val="008A3974"/>
    <w:rsid w:val="008A7398"/>
    <w:rsid w:val="008E318D"/>
    <w:rsid w:val="00904595"/>
    <w:rsid w:val="009247DB"/>
    <w:rsid w:val="0096168A"/>
    <w:rsid w:val="0099443E"/>
    <w:rsid w:val="009D60BB"/>
    <w:rsid w:val="00A22C8D"/>
    <w:rsid w:val="00A87EE3"/>
    <w:rsid w:val="00AE4F51"/>
    <w:rsid w:val="00B34937"/>
    <w:rsid w:val="00B61D37"/>
    <w:rsid w:val="00B659CD"/>
    <w:rsid w:val="00B8300B"/>
    <w:rsid w:val="00B949A1"/>
    <w:rsid w:val="00BE4C23"/>
    <w:rsid w:val="00C41406"/>
    <w:rsid w:val="00C47CE4"/>
    <w:rsid w:val="00C64B61"/>
    <w:rsid w:val="00CA0628"/>
    <w:rsid w:val="00CA1B20"/>
    <w:rsid w:val="00CB41BF"/>
    <w:rsid w:val="00CF2958"/>
    <w:rsid w:val="00D13A4E"/>
    <w:rsid w:val="00D222BC"/>
    <w:rsid w:val="00D31BF4"/>
    <w:rsid w:val="00D334DD"/>
    <w:rsid w:val="00DD0F38"/>
    <w:rsid w:val="00E00F93"/>
    <w:rsid w:val="00E57D22"/>
    <w:rsid w:val="00E71B00"/>
    <w:rsid w:val="00E7436D"/>
    <w:rsid w:val="00E7629C"/>
    <w:rsid w:val="00F2274E"/>
    <w:rsid w:val="00F65F5E"/>
    <w:rsid w:val="00F72B6E"/>
    <w:rsid w:val="00F9186D"/>
    <w:rsid w:val="00FD40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C3C16"/>
  <w15:docId w15:val="{8E651805-0898-4DBA-8B58-5A9A774F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25F4"/>
    <w:rPr>
      <w:rFonts w:ascii="Calibri" w:eastAsia="Calibri" w:hAnsi="Calibri" w:cs="Calibri"/>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0325F4"/>
    <w:tblPr>
      <w:tblInd w:w="0" w:type="dxa"/>
      <w:tblCellMar>
        <w:top w:w="0" w:type="dxa"/>
        <w:left w:w="0" w:type="dxa"/>
        <w:bottom w:w="0" w:type="dxa"/>
        <w:right w:w="0" w:type="dxa"/>
      </w:tblCellMar>
    </w:tblPr>
  </w:style>
  <w:style w:type="paragraph" w:styleId="Tekstpodstawowy">
    <w:name w:val="Body Text"/>
    <w:basedOn w:val="Normalny"/>
    <w:uiPriority w:val="1"/>
    <w:qFormat/>
    <w:rsid w:val="000325F4"/>
    <w:pPr>
      <w:ind w:left="416"/>
      <w:jc w:val="both"/>
    </w:pPr>
    <w:rPr>
      <w:sz w:val="24"/>
      <w:szCs w:val="24"/>
    </w:rPr>
  </w:style>
  <w:style w:type="paragraph" w:styleId="Akapitzlist">
    <w:name w:val="List Paragraph"/>
    <w:basedOn w:val="Normalny"/>
    <w:uiPriority w:val="1"/>
    <w:qFormat/>
    <w:rsid w:val="000325F4"/>
    <w:pPr>
      <w:ind w:left="416" w:hanging="183"/>
      <w:jc w:val="both"/>
    </w:pPr>
  </w:style>
  <w:style w:type="paragraph" w:customStyle="1" w:styleId="TableParagraph">
    <w:name w:val="Table Paragraph"/>
    <w:basedOn w:val="Normalny"/>
    <w:uiPriority w:val="1"/>
    <w:qFormat/>
    <w:rsid w:val="000325F4"/>
  </w:style>
  <w:style w:type="paragraph" w:styleId="Nagwek">
    <w:name w:val="header"/>
    <w:basedOn w:val="Normalny"/>
    <w:link w:val="NagwekZnak"/>
    <w:uiPriority w:val="99"/>
    <w:unhideWhenUsed/>
    <w:rsid w:val="00427995"/>
    <w:pPr>
      <w:tabs>
        <w:tab w:val="center" w:pos="4536"/>
        <w:tab w:val="right" w:pos="9072"/>
      </w:tabs>
    </w:pPr>
  </w:style>
  <w:style w:type="character" w:customStyle="1" w:styleId="NagwekZnak">
    <w:name w:val="Nagłówek Znak"/>
    <w:basedOn w:val="Domylnaczcionkaakapitu"/>
    <w:link w:val="Nagwek"/>
    <w:uiPriority w:val="99"/>
    <w:rsid w:val="00427995"/>
    <w:rPr>
      <w:rFonts w:ascii="Calibri" w:eastAsia="Calibri" w:hAnsi="Calibri" w:cs="Calibri"/>
      <w:lang w:val="pl-PL"/>
    </w:rPr>
  </w:style>
  <w:style w:type="paragraph" w:styleId="Stopka">
    <w:name w:val="footer"/>
    <w:basedOn w:val="Normalny"/>
    <w:link w:val="StopkaZnak"/>
    <w:uiPriority w:val="99"/>
    <w:unhideWhenUsed/>
    <w:rsid w:val="00427995"/>
    <w:pPr>
      <w:tabs>
        <w:tab w:val="center" w:pos="4536"/>
        <w:tab w:val="right" w:pos="9072"/>
      </w:tabs>
    </w:pPr>
  </w:style>
  <w:style w:type="character" w:customStyle="1" w:styleId="StopkaZnak">
    <w:name w:val="Stopka Znak"/>
    <w:basedOn w:val="Domylnaczcionkaakapitu"/>
    <w:link w:val="Stopka"/>
    <w:uiPriority w:val="99"/>
    <w:rsid w:val="00427995"/>
    <w:rPr>
      <w:rFonts w:ascii="Calibri" w:eastAsia="Calibri" w:hAnsi="Calibri" w:cs="Calibri"/>
      <w:lang w:val="pl-PL"/>
    </w:rPr>
  </w:style>
  <w:style w:type="paragraph" w:styleId="Tekstdymka">
    <w:name w:val="Balloon Text"/>
    <w:basedOn w:val="Normalny"/>
    <w:link w:val="TekstdymkaZnak"/>
    <w:uiPriority w:val="99"/>
    <w:semiHidden/>
    <w:unhideWhenUsed/>
    <w:rsid w:val="00CF2958"/>
    <w:rPr>
      <w:rFonts w:ascii="Tahoma" w:hAnsi="Tahoma" w:cs="Tahoma"/>
      <w:sz w:val="16"/>
      <w:szCs w:val="16"/>
    </w:rPr>
  </w:style>
  <w:style w:type="character" w:customStyle="1" w:styleId="TekstdymkaZnak">
    <w:name w:val="Tekst dymka Znak"/>
    <w:basedOn w:val="Domylnaczcionkaakapitu"/>
    <w:link w:val="Tekstdymka"/>
    <w:uiPriority w:val="99"/>
    <w:semiHidden/>
    <w:rsid w:val="00CF2958"/>
    <w:rPr>
      <w:rFonts w:ascii="Tahoma" w:eastAsia="Calibri" w:hAnsi="Tahoma" w:cs="Tahoma"/>
      <w:sz w:val="16"/>
      <w:szCs w:val="16"/>
      <w:lang w:val="pl-PL"/>
    </w:rPr>
  </w:style>
  <w:style w:type="character" w:styleId="Odwoaniedokomentarza">
    <w:name w:val="annotation reference"/>
    <w:basedOn w:val="Domylnaczcionkaakapitu"/>
    <w:uiPriority w:val="99"/>
    <w:semiHidden/>
    <w:unhideWhenUsed/>
    <w:rsid w:val="00CF2958"/>
    <w:rPr>
      <w:sz w:val="16"/>
      <w:szCs w:val="16"/>
    </w:rPr>
  </w:style>
  <w:style w:type="paragraph" w:styleId="Tekstkomentarza">
    <w:name w:val="annotation text"/>
    <w:basedOn w:val="Normalny"/>
    <w:link w:val="TekstkomentarzaZnak"/>
    <w:uiPriority w:val="99"/>
    <w:semiHidden/>
    <w:unhideWhenUsed/>
    <w:rsid w:val="00CF2958"/>
    <w:rPr>
      <w:sz w:val="20"/>
      <w:szCs w:val="20"/>
    </w:rPr>
  </w:style>
  <w:style w:type="character" w:customStyle="1" w:styleId="TekstkomentarzaZnak">
    <w:name w:val="Tekst komentarza Znak"/>
    <w:basedOn w:val="Domylnaczcionkaakapitu"/>
    <w:link w:val="Tekstkomentarza"/>
    <w:uiPriority w:val="99"/>
    <w:semiHidden/>
    <w:rsid w:val="00CF2958"/>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CF2958"/>
    <w:rPr>
      <w:b/>
      <w:bCs/>
    </w:rPr>
  </w:style>
  <w:style w:type="character" w:customStyle="1" w:styleId="TematkomentarzaZnak">
    <w:name w:val="Temat komentarza Znak"/>
    <w:basedOn w:val="TekstkomentarzaZnak"/>
    <w:link w:val="Tematkomentarza"/>
    <w:uiPriority w:val="99"/>
    <w:semiHidden/>
    <w:rsid w:val="00CF2958"/>
    <w:rPr>
      <w:rFonts w:ascii="Calibri" w:eastAsia="Calibri" w:hAnsi="Calibri" w:cs="Calibri"/>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50147">
      <w:bodyDiv w:val="1"/>
      <w:marLeft w:val="0"/>
      <w:marRight w:val="0"/>
      <w:marTop w:val="0"/>
      <w:marBottom w:val="0"/>
      <w:divBdr>
        <w:top w:val="none" w:sz="0" w:space="0" w:color="auto"/>
        <w:left w:val="none" w:sz="0" w:space="0" w:color="auto"/>
        <w:bottom w:val="none" w:sz="0" w:space="0" w:color="auto"/>
        <w:right w:val="none" w:sz="0" w:space="0" w:color="auto"/>
      </w:divBdr>
    </w:div>
    <w:div w:id="1174764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2528</Words>
  <Characters>15171</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Microsoft Word - Czˇ[ III - Wzór Umowy</vt:lpstr>
    </vt:vector>
  </TitlesOfParts>
  <Company/>
  <LinksUpToDate>false</LinksUpToDate>
  <CharactersWithSpaces>17664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Czˇ[ III - Wzór Umowy</dc:title>
  <dc:creator>jmalicka</dc:creator>
  <cp:lastModifiedBy>Renata Schubert</cp:lastModifiedBy>
  <cp:revision>3</cp:revision>
  <cp:lastPrinted>2022-08-09T09:34:00Z</cp:lastPrinted>
  <dcterms:created xsi:type="dcterms:W3CDTF">2022-08-09T09:36:00Z</dcterms:created>
  <dcterms:modified xsi:type="dcterms:W3CDTF">2022-08-09T10:00:00Z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LastSaved">
    <vt:filetime>2021-08-16T00:00:00Z</vt:filetime>
  </property>
</Properties>
</file>